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4007" w14:textId="77777777" w:rsidR="00663846" w:rsidRDefault="00D9309F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DAA409D" wp14:editId="1DAA409E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AA400B" w14:textId="77777777" w:rsidR="00663846" w:rsidRDefault="00D9309F">
      <w:pPr>
        <w:pStyle w:val="Para6"/>
        <w:pageBreakBefore/>
        <w:spacing w:before="240" w:after="240"/>
      </w:pPr>
      <w:r>
        <w:lastRenderedPageBreak/>
        <w:t>目录</w:t>
      </w:r>
    </w:p>
    <w:p w14:paraId="1DAA400C" w14:textId="77777777" w:rsidR="00663846" w:rsidRDefault="00D9309F">
      <w:pPr>
        <w:pStyle w:val="Para4"/>
        <w:spacing w:before="240" w:after="240"/>
      </w:pPr>
      <w:hyperlink w:anchor="Top_of_Section0001_xhtml">
        <w:r>
          <w:t>佛说阿弥陀经要解</w:t>
        </w:r>
      </w:hyperlink>
      <w:r>
        <w:rPr>
          <w:rStyle w:val="1Text"/>
        </w:rPr>
        <w:t xml:space="preserve"> </w:t>
      </w:r>
    </w:p>
    <w:p w14:paraId="1DAA400D" w14:textId="77777777" w:rsidR="00663846" w:rsidRDefault="00D9309F">
      <w:pPr>
        <w:pStyle w:val="Para4"/>
        <w:spacing w:before="240" w:after="240"/>
      </w:pPr>
      <w:hyperlink w:anchor="Top_of_zz_xhtml">
        <w:r>
          <w:t>制作信息</w:t>
        </w:r>
      </w:hyperlink>
      <w:r>
        <w:rPr>
          <w:rStyle w:val="1Text"/>
        </w:rPr>
        <w:t xml:space="preserve"> </w:t>
      </w:r>
    </w:p>
    <w:p w14:paraId="1DAA400E" w14:textId="77777777" w:rsidR="00663846" w:rsidRDefault="00D9309F">
      <w:pPr>
        <w:pStyle w:val="1"/>
        <w:pageBreakBefore/>
        <w:spacing w:before="160" w:after="160"/>
      </w:pPr>
      <w:bookmarkStart w:id="0" w:name="Top_of_Section0001_xhtml"/>
      <w:r>
        <w:lastRenderedPageBreak/>
        <w:t>佛说阿弥陀经要解</w:t>
      </w:r>
      <w:bookmarkEnd w:id="0"/>
    </w:p>
    <w:p w14:paraId="1DAA400F" w14:textId="77777777" w:rsidR="00663846" w:rsidRDefault="00D9309F">
      <w:pPr>
        <w:pStyle w:val="Para2"/>
        <w:spacing w:before="240" w:after="240"/>
      </w:pPr>
      <w:r>
        <w:t>姚秦三藏法师鸠摩罗什译</w:t>
      </w:r>
      <w:r>
        <w:br/>
      </w:r>
      <w:r>
        <w:t xml:space="preserve"> </w:t>
      </w:r>
      <w:r>
        <w:t>清西有沙门蕅益智旭解</w:t>
      </w:r>
    </w:p>
    <w:p w14:paraId="1DAA4010" w14:textId="77777777" w:rsidR="00663846" w:rsidRDefault="00D9309F">
      <w:pPr>
        <w:spacing w:before="240" w:after="240"/>
        <w:ind w:firstLine="480"/>
      </w:pPr>
      <w:r>
        <w:t>原夫诸佛悯念群迷，随机施化。虽归元无二，而方便多门。然于一切方便之中，求其至直捷至圆顿者，则莫若念佛求生净土。又于一切念佛法门之中，求其至简易至稳当者，则莫若信愿专持名号。是故净土三经并行于世，而古人独以阿弥陀经列为日课。岂非有见于持名一法，普被三根，摄事理以无遗，统宗教而无外，尤为不可思议也哉。古来注疏，代不乏人，世远就湮，所存无几。云栖和尚著为疏钞，广大精</w:t>
      </w:r>
      <w:r>
        <w:t>微。幽溪师伯述圆中钞，高深洪博。盖如日月中天，有目皆睹。特以文富义繁，边涯莫测。或致初机浅识，信愿难阶。故复弗揣庸愚，再述要解。不敢与二翁竞异，亦不必与二翁强同。譬如侧看成峰，横看成岭。纵皆不尽庐山真境，要不失为各各亲见庐山而已。将释经文，五重玄义。</w:t>
      </w:r>
    </w:p>
    <w:p w14:paraId="1DAA4011" w14:textId="77777777" w:rsidR="00663846" w:rsidRDefault="00D9309F">
      <w:pPr>
        <w:spacing w:before="240" w:after="240"/>
        <w:ind w:firstLine="480"/>
      </w:pPr>
      <w:r>
        <w:t>第一释名。此经以能说所说人为名。佛者，此土能说之教主，即释迦牟尼。乘大悲愿力，生五浊恶世。以先觉觉后觉，无法不知，无法不见者也。说者，悦所怀也。佛以度生为怀，众生成佛机熟，为说难信法，令究竟脱，故悦也。阿弥陀，所说彼土之导师。以四十八愿，接信愿念佛众生生极乐世</w:t>
      </w:r>
      <w:r>
        <w:t>界，永阶不退者也。梵语阿弥陀，此云无量寿，亦云无量光。要之功德智慧，神通道力，依正庄严，说法化度，一一无量也。一切金口，通名为经。对上五字，是通别合为题也。教行理三，各论通别。广如台藏所明。</w:t>
      </w:r>
    </w:p>
    <w:p w14:paraId="1DAA4012" w14:textId="77777777" w:rsidR="00663846" w:rsidRDefault="00D9309F">
      <w:pPr>
        <w:spacing w:before="240" w:after="240"/>
        <w:ind w:firstLine="480"/>
      </w:pPr>
      <w:r>
        <w:t>第二辨体。大乘经皆以实相为正体。吾人现前一念心性，不在内，不在外，不在中间。非过去，非现在，非未来。非青黄赤白，长短方圆。非香，非味，非触，非法。觅之了不可得，而不可言其无。具造百界千如，而不可言其有。离一切缘虑分别，语言文字相。而缘虑分别，语言文字，非离此别有自性。要之离一切相，即一切法。离故无相，即故无不相。不得已</w:t>
      </w:r>
      <w:r>
        <w:t>强名实相。实相之体，非寂非照，而复寂而恒照，照而恒寂。照而寂，强名常寂光土。寂而照，强名清净法身。又照寂强名法身，寂照强名报身。又性德寂照名法身，修德寂照名报身。又修德照寂名受用身，修德寂照名应化身。寂照不二，身土不二，性修不二，真应不二，无非实相。实相无二，亦无不二。是故举体作依作正，作法作报，作自作他。乃至能说所说，能度所度，能信所信，能愿所愿，能持所持，能生所生，能赞所赞，无非实相正印之所印也。</w:t>
      </w:r>
    </w:p>
    <w:p w14:paraId="1DAA4013" w14:textId="77777777" w:rsidR="00663846" w:rsidRDefault="00D9309F">
      <w:pPr>
        <w:spacing w:before="240" w:after="240"/>
        <w:ind w:firstLine="480"/>
      </w:pPr>
      <w:r>
        <w:t>第三明宗。宗是修行要径，会体枢机，而万行之纲领也。提纲则众目张，挈领则襟袖至。故体后应须辨宗。此经以信愿持</w:t>
      </w:r>
      <w:r>
        <w:t>名为修行之宗要。非信不足启愿。非愿不足导行。非持名妙行，不足满所愿而证所信。经中先陈依正以生信，次劝发愿以导行，次示持名以径登不退。信则信自，信他，信因，信果，信事，信理。愿则厌离娑婆，欣求极乐。行则执</w:t>
      </w:r>
      <w:r>
        <w:lastRenderedPageBreak/>
        <w:t>持名号，一心不乱。信自者，信我现前一念之心，本非肉团，亦非缘影。竖无初后，横绝边涯。终日随缘，终日不变。十方虚空微尘国土，元我一念心中所现物。我虽昏迷倒惑，苟一念回心，决定得生自心本具极乐，更无疑虑。是名信自。信他者，信释迦如来决无诳语，弥陀世尊决无虚愿，六方诸佛广长舌决无二言。随顺诸佛真实教诲，决志求生，更</w:t>
      </w:r>
      <w:r>
        <w:t>无疑惑。是名信他。信因者，深信散乱称名，犹为成佛种子。况一心不乱，安得不生净土。是名信因。信果者，深信净土，诸善聚会，皆从念佛三昧得生。如种瓜得瓜，种豆得豆，亦如影必随形，响必应声，决无虚弃。是名信果。信事者，深信只今现前一念不可尽故，依心所现十方世界亦不可尽。实有极乐国在十万亿土外，最极清净庄严，不同庄生寓言。是名信事。信理者，深信十万亿土，实不出我今现前介尔一念心外。以吾现前一念心性实无外故。又深信西方依正主伴，皆吾现前一念心中所现影。全事即理，全妄即真，全修即性，全他即自。我心遍故，佛心亦遍，一切众生</w:t>
      </w:r>
      <w:r>
        <w:t>心性亦遍。譬如一室千灯，光光互遍，重重交摄，不相妨碍。是名信理。如此信已，则娑婆即自心所感之秽，而自心秽，理应厌离。极乐即自心所感之净，而自心净，理应欣求。厌秽须舍至究竟，方无可舍。欣净须取至究竟，方无可取。故妙宗云：取舍若极，与不取舍亦非异辙。设不从事取舍，但尚不取不舍，即是执理废事。既废于事，理亦不圆。若达全事即理，则取亦即理，舍亦即理。一取一舍，无非法界。故次信而明愿也。言执持名号一心不乱者，名以召德，德不可思议，故名号亦不可思议。名号功德不可思议，故使散称为佛种，执持登不退也。然诸经示净土行，万别千</w:t>
      </w:r>
      <w:r>
        <w:t>差。如观像观想礼拜供养五悔六念等，一一行成，皆生净土。唯持名一法，收机最广，下手最易。故释迦慈尊，无问自说，特向大智舍利弗拈出。可谓方便中第一方便，了义中无上了义，圆顿中最极圆顿。故云清珠投于浊水，浊水不得不清。佛号投于乱心，乱心不得不佛也。信愿持名，以为一乘真因。四种净土，以为一乘妙果。举因则果必随之，故以信愿持名为经正宗。其四种净土之相，详在妙宗钞，及梵网玄义，兹不具述。俟后释依正文中，当略示耳。</w:t>
      </w:r>
    </w:p>
    <w:p w14:paraId="1DAA4014" w14:textId="77777777" w:rsidR="00663846" w:rsidRDefault="00D9309F">
      <w:pPr>
        <w:spacing w:before="240" w:after="240"/>
        <w:ind w:firstLine="480"/>
      </w:pPr>
      <w:r>
        <w:t>第四明力用。此经以往生不退为力用。往生有四土，各论九品。且略明得生四土之相。若执持名号，未断见思，随其或散</w:t>
      </w:r>
      <w:r>
        <w:t>或定，于同居土分三辈九品。若持至事一心不乱，见思任运先落，则生方便有余净土。若至理一心不乱，豁破无明一品，乃至四十一品。则生实报庄严净土，亦分证常寂光土。若无明断尽，则是上上实报，究竟寂光也。不退有四义。一念不退。破无明，显佛性，径生实报，分证寂光。二行不退。见思既落，尘沙亦破，生方便土，进趋极果。三位不退。带业往生，在同居土，莲华托质，永离退缘。四毕竟不退。不论至心散心，有心无心，或解不解。但弥陀名号，或六方佛名，此经名字，一经于耳。假使千万劫后，毕竟因斯度脱。如闻涂毒鼓，远近皆丧。食少金刚，决定不消也。</w:t>
      </w:r>
      <w:r>
        <w:t>复次只带业生同居净证位不退者，皆与补处俱。亦皆一生必补佛位。夫上善一处，是生同居，即已横生上三土。一生补佛，是位不退，即已圆证三不退。如斯力用，乃千经万论所未曾有。较彼顿悟正因，仅为出尘阶渐。生生不退，始可期于佛阶者，不可同日语矣。宗教之士，如何勿思。</w:t>
      </w:r>
    </w:p>
    <w:p w14:paraId="1DAA4015" w14:textId="77777777" w:rsidR="00663846" w:rsidRDefault="00D9309F">
      <w:pPr>
        <w:spacing w:before="240" w:after="240"/>
        <w:ind w:firstLine="480"/>
      </w:pPr>
      <w:r>
        <w:lastRenderedPageBreak/>
        <w:t>第五教相。此大乘菩萨藏摄。又是无问自说，彻底大慈之所加持。能令末法多障有情，依斯径登不退。故当来经法灭尽，特留此经住世百年，广度含识。阿伽陀药，万病总持。绝待圆融，不可思议。华严奥藏，法华秘髓，一切诸佛之心要，菩萨万行之司南，皆不出于此矣。欲广叹述，穷劫莫尽</w:t>
      </w:r>
      <w:r>
        <w:t>。智者自当知之。</w:t>
      </w:r>
    </w:p>
    <w:p w14:paraId="1DAA4016" w14:textId="77777777" w:rsidR="00663846" w:rsidRDefault="00D9309F">
      <w:pPr>
        <w:spacing w:before="240" w:after="240"/>
        <w:ind w:firstLine="480"/>
      </w:pPr>
      <w:r>
        <w:t>入文分三。初序分。二正宗分。三流通分。此三名初善中善后善。序如首，五官具存。正宗如身，脏腑无阙。流通如手足，运行不滞。故智者释法华，初一品皆为序，后十一品半皆为流通。又一时迹本二门，各分三段。则法师等五品，皆为迹门流通。盖序必提一经之纲，流通则法施不壅，关系非小。后人不达，见经文稍涉义理，便判入正宗。致序及流通，仅存故套。安所称初语亦善，后语亦善也哉。</w:t>
      </w:r>
    </w:p>
    <w:p w14:paraId="1DAA4017" w14:textId="77777777" w:rsidR="00663846" w:rsidRDefault="00D9309F">
      <w:pPr>
        <w:spacing w:before="240" w:after="240"/>
        <w:ind w:firstLine="480"/>
      </w:pPr>
      <w:r>
        <w:t>（甲）初序分二：</w:t>
      </w:r>
      <w:r>
        <w:t xml:space="preserve"> </w:t>
      </w:r>
      <w:r>
        <w:t>初通序，</w:t>
      </w:r>
      <w:r>
        <w:t xml:space="preserve"> </w:t>
      </w:r>
      <w:r>
        <w:t>二别序。（乙）初中二：初标法会时处，</w:t>
      </w:r>
      <w:r>
        <w:t xml:space="preserve"> </w:t>
      </w:r>
      <w:r>
        <w:t>二引大众同闻。（丙）今初</w:t>
      </w:r>
    </w:p>
    <w:p w14:paraId="1DAA4018" w14:textId="77777777" w:rsidR="00663846" w:rsidRDefault="00D9309F">
      <w:pPr>
        <w:pStyle w:val="Para1"/>
        <w:spacing w:before="240" w:after="240"/>
        <w:ind w:firstLine="482"/>
      </w:pPr>
      <w:r>
        <w:t>如是我闻，一时，佛在舍卫国，祇树给孤独园。</w:t>
      </w:r>
    </w:p>
    <w:p w14:paraId="1DAA4019" w14:textId="77777777" w:rsidR="00663846" w:rsidRDefault="00D9309F">
      <w:pPr>
        <w:spacing w:before="240" w:after="240"/>
        <w:ind w:firstLine="480"/>
      </w:pPr>
      <w:r>
        <w:t>如</w:t>
      </w:r>
      <w:r>
        <w:t>是，标信顺。我闻，标师承。一时，标机感。佛，标教主。舍卫等，标说经处也。实相妙理，古今不变名如。依实相理念佛求生净土，决定无非曰是。实相非我非无我，阿难不坏假名，故仍称我。耳根发耳识，亲聆圆音，如空印空名闻。时无实法，以师资道合，说听周足名一时。自觉，觉他，觉行圆满，人天大师名佛。舍卫，此云闻物，中印度大国之名，波斯匿王所都也。匿王太子名祇陀，此云战胜。匿王大臣名须达多，此云给孤独。给孤长者布金买太子园，供佛及僧。祇陀感叹，施余未布少地。故并名祇树给孤独园也。</w:t>
      </w:r>
    </w:p>
    <w:p w14:paraId="1DAA401A" w14:textId="77777777" w:rsidR="00663846" w:rsidRDefault="00D9309F">
      <w:pPr>
        <w:spacing w:before="240" w:after="240"/>
        <w:ind w:firstLine="480"/>
      </w:pPr>
      <w:r>
        <w:t>（丙）二引大众同闻三：初声闻众，二菩萨众，三天</w:t>
      </w:r>
      <w:r>
        <w:t>人众。声闻居首者，出世相故，常随从故，佛法赖僧传故。菩萨居中者，相不定故，不常随故，表中道义故。天人列后者，世间相故，凡圣品杂故，外护职故。（丁）初声闻众又三：</w:t>
      </w:r>
      <w:r>
        <w:t xml:space="preserve"> </w:t>
      </w:r>
      <w:r>
        <w:t>初明类标数，</w:t>
      </w:r>
      <w:r>
        <w:t xml:space="preserve"> </w:t>
      </w:r>
      <w:r>
        <w:t>二表位叹德，</w:t>
      </w:r>
      <w:r>
        <w:t xml:space="preserve"> </w:t>
      </w:r>
      <w:r>
        <w:t>三列上首名。（戊）今初</w:t>
      </w:r>
    </w:p>
    <w:p w14:paraId="1DAA401B" w14:textId="77777777" w:rsidR="00663846" w:rsidRDefault="00D9309F">
      <w:pPr>
        <w:pStyle w:val="Para1"/>
        <w:spacing w:before="240" w:after="240"/>
        <w:ind w:firstLine="482"/>
      </w:pPr>
      <w:r>
        <w:t>与大比丘僧，千二百五十人俱。</w:t>
      </w:r>
      <w:r>
        <w:t xml:space="preserve"> </w:t>
      </w:r>
    </w:p>
    <w:p w14:paraId="1DAA401C" w14:textId="77777777" w:rsidR="00663846" w:rsidRDefault="00D9309F">
      <w:pPr>
        <w:spacing w:before="240" w:after="240"/>
        <w:ind w:firstLine="480"/>
      </w:pPr>
      <w:r>
        <w:t>大比丘，受具足戒出家人也。比丘梵语，含三义。一乞士。一钵资身，无所蓄藏，专求出要。二破恶。正慧观察，破烦恼恶，不堕爱见。三怖魔。发心受戒，羯磨成就，魔即怖也。僧者，具云僧伽，此翻和合众。同证无为解脱，名理和。身同住，口无诤，意同悦，见同解，戒同修，利同均，名事和也。</w:t>
      </w:r>
      <w:r>
        <w:t>千二百五十人者，三迦叶师资共千人，身子目连师资二百人，耶舍子等五十人。皆佛成道，先得度脱。感佛深恩，常随从也。</w:t>
      </w:r>
    </w:p>
    <w:p w14:paraId="1DAA401D" w14:textId="77777777" w:rsidR="00663846" w:rsidRDefault="00D9309F">
      <w:pPr>
        <w:spacing w:before="240" w:after="240"/>
        <w:ind w:firstLine="480"/>
      </w:pPr>
      <w:r>
        <w:t>（戊）二表位叹德</w:t>
      </w:r>
    </w:p>
    <w:p w14:paraId="1DAA401E" w14:textId="77777777" w:rsidR="00663846" w:rsidRDefault="00D9309F">
      <w:pPr>
        <w:pStyle w:val="Para1"/>
        <w:spacing w:before="240" w:after="240"/>
        <w:ind w:firstLine="482"/>
      </w:pPr>
      <w:r>
        <w:t>皆是大阿罗汉（之位），（其德为）众所知识。</w:t>
      </w:r>
    </w:p>
    <w:p w14:paraId="1DAA401F" w14:textId="77777777" w:rsidR="00663846" w:rsidRDefault="00D9309F">
      <w:pPr>
        <w:spacing w:before="240" w:after="240"/>
        <w:ind w:firstLine="480"/>
      </w:pPr>
      <w:r>
        <w:lastRenderedPageBreak/>
        <w:t>阿罗汉亦含三义。一应供，即乞士果。二杀贼，即破恶果。三无生，即怖魔果。复有慧解脱，俱解脱，无疑解脱，三种不同。今是无疑解脱，故名大。又本是法身大士，示作声闻，证此净土不思议法，故名大也。从佛转轮，广利人天，故为众所知识。</w:t>
      </w:r>
    </w:p>
    <w:p w14:paraId="1DAA4020" w14:textId="77777777" w:rsidR="00663846" w:rsidRDefault="00D9309F">
      <w:pPr>
        <w:spacing w:before="240" w:after="240"/>
        <w:ind w:firstLine="480"/>
      </w:pPr>
      <w:r>
        <w:t>（戊）三列上首名</w:t>
      </w:r>
    </w:p>
    <w:p w14:paraId="1DAA4021" w14:textId="77777777" w:rsidR="00663846" w:rsidRDefault="00D9309F">
      <w:pPr>
        <w:pStyle w:val="Para1"/>
        <w:spacing w:before="240" w:after="240"/>
        <w:ind w:firstLine="482"/>
      </w:pPr>
      <w:r>
        <w:t>长老舍利弗（此云身子），摩诃目犍连（大采菽氏），摩诃迦叶（大饮光），摩诃迦旃延（大文饰），摩诃俱絺</w:t>
      </w:r>
      <w:r>
        <w:t>罗（大膝），离婆多（星宿），周利槃陀伽（继道），难陀（喜），阿难陀（庆喜），罗睺罗（覆障），憍梵波提（牛呞），宾头卢颇罗堕（不动利根），迦留陀夷（黑光），摩诃劫宾那（房宿），薄拘罗（善容），阿楼驮（无贫），如是等诸大弟子。</w:t>
      </w:r>
    </w:p>
    <w:p w14:paraId="1DAA4022" w14:textId="77777777" w:rsidR="00663846" w:rsidRDefault="00D9309F">
      <w:pPr>
        <w:spacing w:before="240" w:after="240"/>
        <w:ind w:firstLine="480"/>
      </w:pPr>
      <w:r>
        <w:t>德腊俱尊，故名长老。身子尊者声闻众中，智慧第一。目连尊者神通第一。饮光尊者身有金光，传佛心印为初祖，头陀行第一。文饰尊者婆罗门种，论议第一。大膝尊者答问第一。星宿尊者无倒乱第一。继道尊者因根钝仅持一偈，辩才无尽，义持第一。喜尊者佛之亲弟，仪容第一。庆喜尊者佛之堂弟，复为侍者，多闻第一。覆障尊者佛之太子，密行第一。牛呞尊者宿世恶口，感此余报，受天供养第一。不动尊者久住世间，应末世供，福田第一。黑光尊者为佛使者，教化第一。房宿尊者知星宿第一。善容尊者寿命第一。无贫尊者亦佛堂弟，天眼第一。此等常随众，本法身大士。</w:t>
      </w:r>
      <w:r>
        <w:t>示作声闻，为影响众。今闻净土摄受功德，得第一义悉檀之益，增道损生，自净佛土，复名当机众矣。</w:t>
      </w:r>
    </w:p>
    <w:p w14:paraId="1DAA4023" w14:textId="77777777" w:rsidR="00663846" w:rsidRDefault="00D9309F">
      <w:pPr>
        <w:spacing w:before="240" w:after="240"/>
        <w:ind w:firstLine="480"/>
      </w:pPr>
      <w:r>
        <w:t>（丁）二菩萨众</w:t>
      </w:r>
    </w:p>
    <w:p w14:paraId="1DAA4024" w14:textId="77777777" w:rsidR="00663846" w:rsidRDefault="00D9309F">
      <w:pPr>
        <w:pStyle w:val="Para1"/>
        <w:spacing w:before="240" w:after="240"/>
        <w:ind w:firstLine="482"/>
      </w:pPr>
      <w:r>
        <w:t>并诸菩萨摩诃萨。文殊师利（此云妙德）法王子，阿逸多（此云无能胜，弥勒菩萨之名）菩萨，乾陀诃提（此云不休息）菩萨，常精进菩萨，与如是等诸大菩萨。</w:t>
      </w:r>
    </w:p>
    <w:p w14:paraId="1DAA4025" w14:textId="77777777" w:rsidR="00663846" w:rsidRDefault="00D9309F">
      <w:pPr>
        <w:spacing w:before="240" w:after="240"/>
        <w:ind w:firstLine="480"/>
      </w:pPr>
      <w:r>
        <w:t>菩萨摩诃萨，此云大道心成就有情。乃悲智双运，自他兼利之称。佛为法王，文殊绍佛家业，名法王子。菩萨众中，智慧第一。非勇猛实智，不能证解净土法门，故居初。弥勒当来成佛，现居等觉。以究竟严净佛国为要务，故次列。不休息者，旷劫修行不暂停故。常精进者，自利利他无疲倦故。</w:t>
      </w:r>
      <w:r>
        <w:t>此等深位菩萨，必皆求生净土。以不离见佛，不离闻法，不离亲近</w:t>
      </w:r>
      <w:r>
        <w:t>,</w:t>
      </w:r>
      <w:r>
        <w:t>供养众僧，乃能速疾圆满菩提故。</w:t>
      </w:r>
    </w:p>
    <w:p w14:paraId="1DAA4026" w14:textId="77777777" w:rsidR="00663846" w:rsidRDefault="00D9309F">
      <w:pPr>
        <w:spacing w:before="240" w:after="240"/>
        <w:ind w:firstLine="480"/>
      </w:pPr>
      <w:r>
        <w:t>（丁）三天人众</w:t>
      </w:r>
    </w:p>
    <w:p w14:paraId="1DAA4027" w14:textId="77777777" w:rsidR="00663846" w:rsidRDefault="00D9309F">
      <w:pPr>
        <w:pStyle w:val="Para1"/>
        <w:spacing w:before="240" w:after="240"/>
        <w:ind w:firstLine="482"/>
      </w:pPr>
      <w:r>
        <w:t>及释提桓因等，无量诸天大众俱。</w:t>
      </w:r>
    </w:p>
    <w:p w14:paraId="1DAA4028" w14:textId="77777777" w:rsidR="00663846" w:rsidRDefault="00D9309F">
      <w:pPr>
        <w:spacing w:before="240" w:after="240"/>
        <w:ind w:firstLine="480"/>
      </w:pPr>
      <w:r>
        <w:t>释提桓因，此云能为主，即忉利天王。等者，下等四王，上等夜摩，兜率，化乐，他化，色，无色，无量诸天也。大众俱，谓十方天人八部修罗人非人等无不与会，无非净土法门所摄之机也。通序竟。</w:t>
      </w:r>
    </w:p>
    <w:p w14:paraId="1DAA4029" w14:textId="77777777" w:rsidR="00663846" w:rsidRDefault="00D9309F">
      <w:pPr>
        <w:spacing w:before="240" w:after="240"/>
        <w:ind w:firstLine="480"/>
      </w:pPr>
      <w:r>
        <w:lastRenderedPageBreak/>
        <w:t>（乙）二别序。发起序也。净土妙门，不可思议。无人能问，佛自唱依正名字为发起。</w:t>
      </w:r>
    </w:p>
    <w:p w14:paraId="1DAA402A" w14:textId="77777777" w:rsidR="00663846" w:rsidRDefault="00D9309F">
      <w:pPr>
        <w:spacing w:before="240" w:after="240"/>
        <w:ind w:firstLine="480"/>
      </w:pPr>
      <w:r>
        <w:t>又佛智鉴机无谬，见此大众应闻净土妙门而获四益。故不俟问，便自发起。如梵网下卷自唱位号云：我今卢舍那等，智者判作发起序。例可知也。</w:t>
      </w:r>
    </w:p>
    <w:p w14:paraId="1DAA402B" w14:textId="77777777" w:rsidR="00663846" w:rsidRDefault="00D9309F">
      <w:pPr>
        <w:pStyle w:val="Para1"/>
        <w:spacing w:before="240" w:after="240"/>
        <w:ind w:firstLine="482"/>
      </w:pPr>
      <w:r>
        <w:t>尔时佛告长老舍利弗。从是（娑婆世界）西方，过十万亿佛土，有世界名曰极乐。其土有佛，号阿弥陀。今现在说法。</w:t>
      </w:r>
    </w:p>
    <w:p w14:paraId="1DAA402C" w14:textId="77777777" w:rsidR="00663846" w:rsidRDefault="00D9309F">
      <w:pPr>
        <w:spacing w:before="240" w:after="240"/>
        <w:ind w:firstLine="480"/>
      </w:pPr>
      <w:r>
        <w:t>净土法门，三根普摄。绝待圆融，不可思议。圆收圆超一切法门，甚深难信。故特告大智慧者。非第一智慧，不能直下无疑也。西方者，横亘直西，标示现处也。十万亿者，千万曰亿，今积亿至十万也。佛土者，三千大千世界，通为一佛所化。且以此土言之。一须弥山，东西南北各一洲。同一日月所照，一铁围山</w:t>
      </w:r>
      <w:r>
        <w:t>所绕，名一四天下。千四天下名小千世界。千小千名中千世界。千中千名大千世界。过如此佛土十万亿之西，是极乐世界也。问：何故极乐在西方？答：此非善问。假使极乐在东，汝又问何故在东。岂非戏论。况自十一万亿佛土视之，又在东矣。何足致疑。有世界名曰极乐，序依报国土之名也。竖约三际以辨时劫，横约十方以定疆隅，故称世界。极乐者，梵语须摩提。亦云安养，安乐，清泰等。乃永离众苦第一安隐之谓，如下广释。然佛土有四，各分净秽。凡圣同居土，五浊重者秽，五浊轻者净。方便有余土，析空拙度证入者秽，体空巧度证入者净。实报无障碍土，次第三观</w:t>
      </w:r>
      <w:r>
        <w:t>证入者秽，一心三观证入者净。常寂光土，分证者秽，究竟满证者净。今云极乐世界，正指同居净土，亦即横具上三净土也（此论修德，不论性德。性德则一切微尘，法尔具足四种净秽佛土。今约信愿行三，弥陀名号不可思议故。能令凡夫所感同居极乐，最极清净也。此则十方佛土所无，极乐同居独擅，方是极乐净土宗旨。下明义处皆然）。有佛号阿弥陀，序正报教主之名也。翻译如下广释。佛有三身，各论单复。法身单，指所证理性。报身单，指能证功德智慧。化身单，指所现相好色像。法身复者，自性清净法身，离垢妙极法身。报身复者，自受用报身，他受用报身。化身</w:t>
      </w:r>
      <w:r>
        <w:t>复者，示生化身，应现化身。又佛界化身，随类化身。虽辨单复三身，实非一非三，而三而一。不纵横，不并别。离过绝非，不可思议。今云阿弥陀佛，正指同居土中示生化身，仍复即报即法也。复次世界及佛皆言有者，具四义。的标实境，令欣求故。诚语指示，令专一故。简非乾城阳焰，非权现曲示，非缘影虚妄，非保真偏但，破魔邪权小故（非权，破华严合论之讹。非邪，破末世积迷之习。此二料简，尤大有关系）。圆彰性具，令深证故。今现在说法者。简上依正二有，非过去已灭，未来未成。正应发愿往生，亲觐听法，速成正觉也。复次二有现在，劝信序也。世界名极</w:t>
      </w:r>
      <w:r>
        <w:t>乐，劝愿序也。佛号阿弥陀，劝持名妙行序也。复次阿弥序佛。说法序法。现在海会序僧。佛法僧同一实相，序体。从此起信愿行，序宗。信愿行成，必得往生见佛闻法，序用。唯一佛界为所缘境，不杂余事，序教相也。言略意周矣。初序分竟。</w:t>
      </w:r>
    </w:p>
    <w:p w14:paraId="1DAA402D" w14:textId="77777777" w:rsidR="00663846" w:rsidRDefault="00D9309F">
      <w:pPr>
        <w:spacing w:before="240" w:after="240"/>
        <w:ind w:firstLine="480"/>
      </w:pPr>
      <w:r>
        <w:t>（甲）二正宗分三：初广陈彼土依正妙果以启信，二特劝众生应求往生以发愿，三正示行者执持名号以立行。信愿持名，一经要旨。信愿为慧行，持名为行行。得生与否，全</w:t>
      </w:r>
      <w:r>
        <w:lastRenderedPageBreak/>
        <w:t>由信愿之有无。品位高下，全由持名之深浅。故慧行为前导，行行为正修。如目足并运也。（乙）初文为二：</w:t>
      </w:r>
      <w:r>
        <w:t xml:space="preserve"> </w:t>
      </w:r>
      <w:r>
        <w:t>初依报妙，二正报妙。（丙）初又二：初征释，二</w:t>
      </w:r>
      <w:r>
        <w:t>广释。（丁）初又二：初征，二释。（戊）今初</w:t>
      </w:r>
    </w:p>
    <w:p w14:paraId="1DAA402E" w14:textId="77777777" w:rsidR="00663846" w:rsidRDefault="00D9309F">
      <w:pPr>
        <w:pStyle w:val="Para1"/>
        <w:spacing w:before="240" w:after="240"/>
        <w:ind w:firstLine="482"/>
      </w:pPr>
      <w:r>
        <w:t>舍利弗。彼土何故名为极乐。</w:t>
      </w:r>
    </w:p>
    <w:p w14:paraId="1DAA402F" w14:textId="77777777" w:rsidR="00663846" w:rsidRDefault="00D9309F">
      <w:pPr>
        <w:spacing w:before="240" w:after="240"/>
        <w:ind w:firstLine="480"/>
      </w:pPr>
      <w:r>
        <w:t>（戊）二释又二：初约能受用释，二约所受用释。（己）今初</w:t>
      </w:r>
    </w:p>
    <w:p w14:paraId="1DAA4030" w14:textId="77777777" w:rsidR="00663846" w:rsidRDefault="00D9309F">
      <w:pPr>
        <w:pStyle w:val="Para1"/>
        <w:spacing w:before="240" w:after="240"/>
        <w:ind w:firstLine="482"/>
      </w:pPr>
      <w:r>
        <w:t>其国众生，无有众苦，但受诸乐，故名极乐。</w:t>
      </w:r>
    </w:p>
    <w:p w14:paraId="1DAA4031" w14:textId="77777777" w:rsidR="00663846" w:rsidRDefault="00D9309F">
      <w:pPr>
        <w:spacing w:before="240" w:after="240"/>
        <w:ind w:firstLine="480"/>
      </w:pPr>
      <w:r>
        <w:t>众生是能受用人，等觉以还皆可名。今且约人民言，以下下例上上也。娑婆苦乐杂。其实苦是苦苦，逼身心故。乐是坏苦，不久住故。非苦非乐是行苦，性迁流故。彼土永离三苦，不同此土对苦之乐，乃名极乐。一往分别。同居五浊轻，无分段八苦，但受不病不老，自在游行，天食天衣，诸善聚会等乐。方便体观巧，无沉空滞寂之苦，但受游戏神通等乐。实报心观圆，无隔别不融之苦，</w:t>
      </w:r>
      <w:r>
        <w:t>但受无碍不思议乐。寂光究竟等，无法身渗漏，真常流注之苦，但受称性圆满究竟乐。然同居众生，以持名善根福德同佛故，圆净四土，圆受诸乐也。复次极乐最胜，不在上三土，而在同居。良以上之，则十方同居，逊其殊特。下又可与此土较量。所以凡夫优入而从容，横超而度越。佛说苦乐，意在于此。</w:t>
      </w:r>
    </w:p>
    <w:p w14:paraId="1DAA4032" w14:textId="77777777" w:rsidR="00663846" w:rsidRDefault="00D9309F">
      <w:pPr>
        <w:spacing w:before="240" w:after="240"/>
        <w:ind w:firstLine="480"/>
      </w:pPr>
      <w:r>
        <w:t>（己）二约所受用释（此亦转释上无有众苦但受诸乐之故。下广释一科亦然。）</w:t>
      </w:r>
    </w:p>
    <w:p w14:paraId="1DAA4033" w14:textId="77777777" w:rsidR="00663846" w:rsidRDefault="00D9309F">
      <w:pPr>
        <w:pStyle w:val="Para1"/>
        <w:spacing w:before="240" w:after="240"/>
        <w:ind w:firstLine="482"/>
      </w:pPr>
      <w:r>
        <w:t>又舍利弗。极乐国土，七重栏楯（以严际畔），七重罗网（以严空界），七重行树（以严露地），皆是四宝，周匝围绕。是故彼国名为极乐。</w:t>
      </w:r>
    </w:p>
    <w:p w14:paraId="1DAA4034" w14:textId="77777777" w:rsidR="00663846" w:rsidRDefault="00D9309F">
      <w:pPr>
        <w:spacing w:before="240" w:after="240"/>
        <w:ind w:firstLine="480"/>
      </w:pPr>
      <w:r>
        <w:t>七重，表七科道品。四宝，表常乐我净四德。周</w:t>
      </w:r>
      <w:r>
        <w:t>匝围绕者，佛菩萨等无量住处也。皆四宝则自功德深。周匝绕则他贤圣遍。此极乐真因缘也。此等庄严，同居净土是增上善业所感，亦圆五品观所感。以缘生胜妙五尘为体。方便净土是即空观智所感，亦相似三观所感。以妙真谛无漏五尘为体。实报净土是妙假观智所感，亦分证三观所感。以妙俗谛无尽五尘为体。常寂光土是即中观智所感，亦究竟三观所感。以妙中谛称性五尘为体。欲令易解，作此分别。实四土庄严，无非因缘所生法。无不即空假中。所以极乐同居净境，真俗圆融，不可限量。下皆仿此。问：寂光惟理性，何得有此庄严。答：一一庄严全体理性，一一理性具足</w:t>
      </w:r>
      <w:r>
        <w:t>庄严，方是诸佛究竟依果。若寂光不具胜妙五尘，何异偏真法性。</w:t>
      </w:r>
    </w:p>
    <w:p w14:paraId="1DAA4035" w14:textId="77777777" w:rsidR="00663846" w:rsidRDefault="00D9309F">
      <w:pPr>
        <w:spacing w:before="240" w:after="240"/>
        <w:ind w:firstLine="480"/>
      </w:pPr>
      <w:r>
        <w:t>（丁）二广释二：初别释所受，二合释能受所受。（戊）初又二：初释生处，二结示佛力。（己）今初</w:t>
      </w:r>
    </w:p>
    <w:p w14:paraId="1DAA4036" w14:textId="77777777" w:rsidR="00663846" w:rsidRDefault="00D9309F">
      <w:pPr>
        <w:pStyle w:val="Para1"/>
        <w:spacing w:before="240" w:after="240"/>
        <w:ind w:firstLine="482"/>
      </w:pPr>
      <w:r>
        <w:t>又舍利弗。极乐国土有七宝池。八功德水，充满其中。池底纯以金沙布地。四边阶道，金银琉璃玻璃合成。上有楼阁，亦以金银琉璃玻璃砗磲赤珠玛瑙而严饰之。池中莲华，大如车轮。青色青光。黄色黄光。赤色赤光。白色白光。微妙香洁。</w:t>
      </w:r>
    </w:p>
    <w:p w14:paraId="1DAA4037" w14:textId="77777777" w:rsidR="00663846" w:rsidRDefault="00D9309F">
      <w:pPr>
        <w:spacing w:before="240" w:after="240"/>
        <w:ind w:firstLine="480"/>
      </w:pPr>
      <w:r>
        <w:lastRenderedPageBreak/>
        <w:t>上明住处，今明生处。宝池金银等所成，不同此方土石也。八功德者。一澄清，异此方浑浊。二清冷，异寒热。三甘美，异咸淡劣味。四轻软，异沉重。五润泽，异腐</w:t>
      </w:r>
      <w:r>
        <w:t>褪色。六安和，异急暴。七除饥渴，异生冷。八长养诸根，异损坏诸根，及沴戾增病没溺等也。充满其中，异枯竭泛滥。底纯金沙，异污泥。阶道四宝，异砖石。陛级名阶，坦途名道。重屋名楼，岑楼名阁。七宝楼阁，异此方土木丹青也。楼阁是住处，及法会处。但得宝池莲胞开敷，便可登四岸，入法会，见佛闻法也。华轮者，轮王金轮大四十里，且举最小者言。若据观经及无量寿会，大小实不可量。由同居净土身相不等故也。青色名优钵罗。黄色名拘勿头。赤色名钵头摩。白色名芬陀利。由生身有光，故莲胞亦有光。然极乐莲华，光色无量，此亦略言耳。微妙香洁，略叹莲</w:t>
      </w:r>
      <w:r>
        <w:t>华四德。质而非形曰微。无碍曰妙。非形则非尘，故洁也。莲胞如此，生身可知。</w:t>
      </w:r>
    </w:p>
    <w:p w14:paraId="1DAA4038" w14:textId="77777777" w:rsidR="00663846" w:rsidRDefault="00D9309F">
      <w:pPr>
        <w:spacing w:before="240" w:after="240"/>
        <w:ind w:firstLine="480"/>
      </w:pPr>
      <w:r>
        <w:t>（己）二结示佛力</w:t>
      </w:r>
    </w:p>
    <w:p w14:paraId="1DAA4039" w14:textId="77777777" w:rsidR="00663846" w:rsidRDefault="00D9309F">
      <w:pPr>
        <w:pStyle w:val="Para1"/>
        <w:spacing w:before="240" w:after="240"/>
        <w:ind w:firstLine="482"/>
      </w:pPr>
      <w:r>
        <w:t>舍利弗。极乐国土，成就如是功德庄严。</w:t>
      </w:r>
    </w:p>
    <w:p w14:paraId="1DAA403A" w14:textId="77777777" w:rsidR="00663846" w:rsidRDefault="00D9309F">
      <w:pPr>
        <w:spacing w:before="240" w:after="240"/>
        <w:ind w:firstLine="480"/>
      </w:pPr>
      <w:r>
        <w:t>明上住处生处种种庄严，皆是阿弥陀佛大愿大行称性功德之所成就。故能遍严四种净土，普摄十方三世一切凡圣令往生也。复次佛以大愿作众生多善根之因，以大行作众生多福德之缘。令信愿持名者，念念成就如是功德，而皆是已成，非今非当。此则以阿弥种种庄严作增上本质，带起众生自心种种庄严。全佛即生，全他即自。故曰成就如是功德庄严。</w:t>
      </w:r>
    </w:p>
    <w:p w14:paraId="1DAA403B" w14:textId="77777777" w:rsidR="00663846" w:rsidRDefault="00D9309F">
      <w:pPr>
        <w:spacing w:before="240" w:after="240"/>
        <w:ind w:firstLine="480"/>
      </w:pPr>
      <w:r>
        <w:t>（戊）二合释能受所受又二：初约五根五尘明受用，次约耳根声尘明受用。（己</w:t>
      </w:r>
      <w:r>
        <w:t>）初又二：初正明，二结示。（庚）今初</w:t>
      </w:r>
    </w:p>
    <w:p w14:paraId="1DAA403C" w14:textId="77777777" w:rsidR="00663846" w:rsidRDefault="00D9309F">
      <w:pPr>
        <w:pStyle w:val="Para1"/>
        <w:spacing w:before="240" w:after="240"/>
        <w:ind w:firstLine="482"/>
      </w:pPr>
      <w:r>
        <w:t>又舍利弗。彼佛国土，（空中）常作天乐。（下是）黄金为地。（中间）昼夜六时，雨天曼陀罗华（上严空界，下严金地）。其土众生，常以清旦，各以衣裓，盛众妙华，供养他方十万亿佛。即以食时，还到本国，饭食经行。</w:t>
      </w:r>
    </w:p>
    <w:p w14:paraId="1DAA403D" w14:textId="77777777" w:rsidR="00663846" w:rsidRDefault="00D9309F">
      <w:pPr>
        <w:spacing w:before="240" w:after="240"/>
        <w:ind w:firstLine="480"/>
      </w:pPr>
      <w:r>
        <w:t>乐是声尘。地是色尘。华是色香二尘。食是味尘。盛华散华经行是触尘。众生五根对五尘可知。常作者，即六时也。黄金为地者，七宝所严地界，体是黄金也。日分初中后，名昼三时。夜分初中后，名夜三时。故云昼夜六时。然彼土依正各有光明，不假日月，安分昼夜。且顺此方假说分际耳。曼陀罗，此云适意</w:t>
      </w:r>
      <w:r>
        <w:t>，又云白华。衣裓，是盛华器。众妙华，明非曼陀罗一种，应如妙经四华，表四因位。供养他方佛，表真因会趋极果，果德无不遍也。且据娑婆言十万亿佛，意显生极乐已，还供释迦弥勒，皆不难耳。若阿弥神力所加，何远不到哉。食时，即清旦，故云即以。明其神足不可思议，不离彼土，常遍十方，不假逾时回还也。此文显极乐一声，一尘，一刹那，乃至跨步弹指，悉与十方三宝贯彻无碍。又显在娑婆则浊重恶障，与极乐不隔而隔。生极乐则功德甚深，与娑婆隔而不隔也。饭食经行者，念食食至，不假安排。食毕钵去，不劳举拭。但经行金地，华乐娱乐，任运进修而已。</w:t>
      </w:r>
    </w:p>
    <w:p w14:paraId="1DAA403E" w14:textId="77777777" w:rsidR="00663846" w:rsidRDefault="00D9309F">
      <w:pPr>
        <w:spacing w:before="240" w:after="240"/>
        <w:ind w:firstLine="480"/>
      </w:pPr>
      <w:r>
        <w:lastRenderedPageBreak/>
        <w:t>（庚）二结示</w:t>
      </w:r>
    </w:p>
    <w:p w14:paraId="1DAA403F" w14:textId="77777777" w:rsidR="00663846" w:rsidRDefault="00D9309F">
      <w:pPr>
        <w:pStyle w:val="Para1"/>
        <w:spacing w:before="240" w:after="240"/>
        <w:ind w:firstLine="482"/>
      </w:pPr>
      <w:r>
        <w:t>舍利弗。极乐国土，成就如是功德庄严。</w:t>
      </w:r>
    </w:p>
    <w:p w14:paraId="1DAA4040" w14:textId="77777777" w:rsidR="00663846" w:rsidRDefault="00D9309F">
      <w:pPr>
        <w:spacing w:before="240" w:after="240"/>
        <w:ind w:firstLine="480"/>
      </w:pPr>
      <w:r>
        <w:t>（己）二约耳根声尘明受用。以此方耳根最利，故别就法音广明。其实极乐摄法界机，五尘一一圆妙，出生一切法门也。又二：初别明，二总结。（庚）初中二：初化有情声，二化无情声。（辛）初又二：初鸟音法利，二征释略显。（壬）今初</w:t>
      </w:r>
    </w:p>
    <w:p w14:paraId="1DAA4041" w14:textId="77777777" w:rsidR="00663846" w:rsidRDefault="00D9309F">
      <w:pPr>
        <w:pStyle w:val="Para1"/>
        <w:spacing w:before="240" w:after="240"/>
        <w:ind w:firstLine="482"/>
      </w:pPr>
      <w:r>
        <w:t>复次舍利弗。彼国常有种种奇妙杂色之鸟。白鹤，孔雀，鹦鹉，舍利，迦陵频伽，共命之鸟。是诸众鸟，昼夜六时，出和雅音。其音演畅五根，五力，七菩提分，八圣道分，如是等法。其土众生闻是音已，皆悉念佛念法念僧。</w:t>
      </w:r>
    </w:p>
    <w:p w14:paraId="1DAA4042" w14:textId="77777777" w:rsidR="00663846" w:rsidRDefault="00D9309F">
      <w:pPr>
        <w:spacing w:before="240" w:after="240"/>
        <w:ind w:firstLine="480"/>
      </w:pPr>
      <w:r>
        <w:t>种种奇妙杂色，言多且美也。下略出六种。舍利，旧云鹙鹭，琦禅师云是春莺，或然。迦陵频伽，此云妙音。未出㲉时，音超众鸟。共命，一身两头，识别报同。此二种西域雪山等处有之。皆寄此间爱赏者言其似而已。六时出音，则知净土不以鸟栖为夜。良以莲华托生之身，本无昏睡，不假夜卧也。五根等者，三十七道品也。所谓四念处。一身念处，二</w:t>
      </w:r>
      <w:r>
        <w:t>受念处，三心念处，四法念处。四正勤。一已生恶法令断，二未生恶法不令生，三未生善法令生，四已生善法令增长。四如意足。一欲如意足，二精进如意足，三心如意足，四思惟如意足。五根者。信正道及助道法名信根。行正道及诸助道善法，勤求不息，名精进根。念正道及诸助道善法，更无他念，名念根。摄心在正道及诸助道善法中，相应不散，名定根。为正道及诸助道善法，观于苦等四谛，名慧根。五力者。信根增长，能破疑惑，破诸邪信，及破烦恼，名信力。精进根增长，破种种身心懈怠，成办出世大事，名精进力。念根增长，破诸邪念，成就一切出世正念功德，名</w:t>
      </w:r>
      <w:r>
        <w:t>念力。定根增长，能破乱想，发诸事理禅定，名定力。慧根增长，能遮通别诸惑，发真无漏，名慧力。七菩提分，亦名七觉分。智慧观诸法时，善能简别真伪，不谬取诸虚伪法，名择法觉分。精进修诸道法时，善能觉了，不谬行于无益苦行，常勤心在真法中行，名精进觉分。若心得法喜，善能觉了此喜，不依颠倒之法而喜，住真法喜，名喜觉分。若断除诸见烦恼之时，善能觉了，除诸虚伪，不损真正善根，名除觉分。若舍所见念著境时，善能觉了所舍之境虚伪不实，永不追忆，名舍觉分。若发诸禅定之时，善能觉了诸禅虚假，不生爱见妄想，名定觉分。若修出世道时，善能觉</w:t>
      </w:r>
      <w:r>
        <w:t>了，常使定慧均平。或心沉没，当念用择法精进喜三觉分以察起之。或心浮动，当念用除舍定三觉分以摄持之。调和适中，名念觉分。八圣道分，亦名八正道分。修无漏行观，见四谛分明，名正见。以无漏心相应思惟动发觉知筹量，为令增长入大涅槃，名正思惟。以无漏慧除四邪命，摄诸口业，住一切正语中，名正语。以无漏慧除身一切邪业，住清净正身业中，名正业。以无漏慧通除三业中五种邪命，住清净正命中，名正命（五邪命皆为利养。一诈现异相奇特，二自说功德，三占相吉凶为人说法，四高声现威令人敬畏，五说所得供养以动人心）。以无漏慧相应勤精进修涅槃道</w:t>
      </w:r>
      <w:r>
        <w:t>，名正精进。以无漏慧相应念正道及助道法，名正念。以无漏慧相应入定，名正定。此等道品，依生灭四谛而修，即藏教</w:t>
      </w:r>
      <w:r>
        <w:lastRenderedPageBreak/>
        <w:t>道品。依无生四谛而修，即通教道品。依无量四谛而修，即别教道品。依无作四谛而修，即圆教道品。藏道品名半字法门，净土浊轻，似不必用，为小种先熟者或暂用之。通道品名大乘初门，三乘共禀，同居净土多说之。别道品名独菩萨法，同居方便净土多说之。圆道品名无上佛法，有利根者，于四净土皆得闻也。如是等法者，等前念处正勤如意足，等余四摄六度十力无畏无量法门也。三十七品，收法虽尽。而机缘不等，作种种开合名义不同。随所欲闻，无</w:t>
      </w:r>
      <w:r>
        <w:t>不演畅。故令闻者念三宝，发菩提心，伏灭烦恼也。灼见慈威不可思议，故念佛。法喜入心，法味充足，故念法。同闻共禀，一心修证，故念僧。能念即三观。所念三宝，有别相，一体，及四教意义，三谛权实之不同。如上料简道品，应知。</w:t>
      </w:r>
    </w:p>
    <w:p w14:paraId="1DAA4043" w14:textId="77777777" w:rsidR="00663846" w:rsidRDefault="00D9309F">
      <w:pPr>
        <w:spacing w:before="240" w:after="240"/>
        <w:ind w:firstLine="480"/>
      </w:pPr>
      <w:r>
        <w:t>（壬）二征释略显</w:t>
      </w:r>
    </w:p>
    <w:p w14:paraId="1DAA4044" w14:textId="77777777" w:rsidR="00663846" w:rsidRDefault="00D9309F">
      <w:pPr>
        <w:pStyle w:val="Para1"/>
        <w:spacing w:before="240" w:after="240"/>
        <w:ind w:firstLine="482"/>
      </w:pPr>
      <w:r>
        <w:t>舍利弗。汝勿谓此鸟，实是罪报所生。所以者何。彼佛国土，无三恶道。舍利弗。其佛国土，尚无恶道之名，何况有实。是诸众鸟，皆是阿弥陀佛欲令法音宣流，变化所作。</w:t>
      </w:r>
    </w:p>
    <w:p w14:paraId="1DAA4045" w14:textId="77777777" w:rsidR="00663846" w:rsidRDefault="00D9309F">
      <w:pPr>
        <w:spacing w:before="240" w:after="240"/>
        <w:ind w:firstLine="480"/>
      </w:pPr>
      <w:r>
        <w:t>征释可知。问：白鹤等非恶道名耶？答：既非罪报，则一一名字，皆诠如来究竟功德。所谓究竟白鹤等，无非性德美称，岂恶名哉。问：化作众</w:t>
      </w:r>
      <w:r>
        <w:t>鸟何义。答：有四悉檀因缘。凡情喜此诸鸟，顺情而化，令欢喜故。鸟尚说法，令闻生善故。不于鸟起下劣想，对治分别心故。鸟即弥陀，令悟法身平等，无不具无不造故。此中显微风树网等音，及一切依正假实，当体即是阿弥陀佛三身四德，毫无差别也。</w:t>
      </w:r>
    </w:p>
    <w:p w14:paraId="1DAA4046" w14:textId="77777777" w:rsidR="00663846" w:rsidRDefault="00D9309F">
      <w:pPr>
        <w:spacing w:before="240" w:after="240"/>
        <w:ind w:firstLine="480"/>
      </w:pPr>
      <w:r>
        <w:t>（辛）二化无情声</w:t>
      </w:r>
    </w:p>
    <w:p w14:paraId="1DAA4047" w14:textId="77777777" w:rsidR="00663846" w:rsidRDefault="00D9309F">
      <w:pPr>
        <w:pStyle w:val="Para1"/>
        <w:spacing w:before="240" w:after="240"/>
        <w:ind w:firstLine="482"/>
      </w:pPr>
      <w:r>
        <w:t>舍利弗。彼佛国土，微风吹动诸宝行树，及宝罗网，出微妙音。譬如百千种乐同时俱作。闻是音者，自然皆生念佛念法念僧之心。</w:t>
      </w:r>
    </w:p>
    <w:p w14:paraId="1DAA4048" w14:textId="77777777" w:rsidR="00663846" w:rsidRDefault="00D9309F">
      <w:pPr>
        <w:spacing w:before="240" w:after="240"/>
        <w:ind w:firstLine="480"/>
      </w:pPr>
      <w:r>
        <w:t>情与无情，同宣妙法。四教道品，无量法门。同时演说，随类各解。能令闻者念三宝也。念三宝是从悉檀获益。凡夫创闻，大踊遍身，是欢喜益。与三宝气分交接，必能发</w:t>
      </w:r>
      <w:r>
        <w:t>菩提心，是生善益。由此伏灭烦恼，是破恶益。证悟一体三宝，是入理益也。初别明竟。</w:t>
      </w:r>
    </w:p>
    <w:p w14:paraId="1DAA4049" w14:textId="77777777" w:rsidR="00663846" w:rsidRDefault="00D9309F">
      <w:pPr>
        <w:spacing w:before="240" w:after="240"/>
        <w:ind w:firstLine="480"/>
      </w:pPr>
      <w:r>
        <w:t>（庚）二总结</w:t>
      </w:r>
    </w:p>
    <w:p w14:paraId="1DAA404A" w14:textId="77777777" w:rsidR="00663846" w:rsidRDefault="00D9309F">
      <w:pPr>
        <w:pStyle w:val="Para1"/>
        <w:spacing w:before="240" w:after="240"/>
        <w:ind w:firstLine="482"/>
      </w:pPr>
      <w:r>
        <w:t>舍利弗。其佛国土，成就如是功德庄严。</w:t>
      </w:r>
    </w:p>
    <w:p w14:paraId="1DAA404B" w14:textId="77777777" w:rsidR="00663846" w:rsidRDefault="00D9309F">
      <w:pPr>
        <w:spacing w:before="240" w:after="240"/>
        <w:ind w:firstLine="480"/>
      </w:pPr>
      <w:r>
        <w:t>重重结示，令深信一切庄严，皆导师愿行所成，种智所现。皆吾人净业所感，唯识所变。佛心生心，互为影质，如众灯明，各遍似一。全理成事，全事即理，全性起修，全修在性。亦可深长思矣。奈何离此净土，别谈唯心净土，甘堕鼠即鸟空之诮也哉。初依报妙竟。</w:t>
      </w:r>
    </w:p>
    <w:p w14:paraId="1DAA404C" w14:textId="77777777" w:rsidR="00663846" w:rsidRDefault="00D9309F">
      <w:pPr>
        <w:spacing w:before="240" w:after="240"/>
        <w:ind w:firstLine="480"/>
      </w:pPr>
      <w:r>
        <w:lastRenderedPageBreak/>
        <w:t>（丙）二正报妙二：初征释名号，二别释主伴。（丁）初中二：初征，二释。（戊）今初</w:t>
      </w:r>
    </w:p>
    <w:p w14:paraId="1DAA404D" w14:textId="77777777" w:rsidR="00663846" w:rsidRDefault="00D9309F">
      <w:pPr>
        <w:pStyle w:val="Para1"/>
        <w:spacing w:before="240" w:after="240"/>
        <w:ind w:firstLine="482"/>
      </w:pPr>
      <w:r>
        <w:t>舍利弗。于汝意云何。彼佛何故号阿弥陀。</w:t>
      </w:r>
    </w:p>
    <w:p w14:paraId="1DAA404E" w14:textId="77777777" w:rsidR="00663846" w:rsidRDefault="00D9309F">
      <w:pPr>
        <w:spacing w:before="240" w:after="240"/>
        <w:ind w:firstLine="480"/>
      </w:pPr>
      <w:r>
        <w:t>此经的示持名妙行，故特征</w:t>
      </w:r>
      <w:r>
        <w:t>释名号，欲人深信万德洪名不可思议，一心执持，无复疑贰也。</w:t>
      </w:r>
    </w:p>
    <w:p w14:paraId="1DAA404F" w14:textId="77777777" w:rsidR="00663846" w:rsidRDefault="00D9309F">
      <w:pPr>
        <w:spacing w:before="240" w:after="240"/>
        <w:ind w:firstLine="480"/>
      </w:pPr>
      <w:r>
        <w:t>（戊）二释二：初约光明释，二约寿命释。阿弥陀，正翻无量，本不可说。本师以光寿二义，收尽一切无量。光则横遍十方，寿则竖穷三际。横竖交彻，即法界体。举此体作弥陀身土，亦即举此体作弥陀名号。是故弥陀名号，即众生本觉理性。持名，即始觉合本。始本不二，生佛不二。故一念相应一念佛，念念相应念念佛也。（己）今初</w:t>
      </w:r>
    </w:p>
    <w:p w14:paraId="1DAA4050" w14:textId="77777777" w:rsidR="00663846" w:rsidRDefault="00D9309F">
      <w:pPr>
        <w:pStyle w:val="Para1"/>
        <w:spacing w:before="240" w:after="240"/>
        <w:ind w:firstLine="482"/>
      </w:pPr>
      <w:r>
        <w:t>舍利弗。彼佛光明无量，照十方国，无所障碍，是故号为阿弥陀。</w:t>
      </w:r>
    </w:p>
    <w:p w14:paraId="1DAA4051" w14:textId="77777777" w:rsidR="00663846" w:rsidRDefault="00D9309F">
      <w:pPr>
        <w:spacing w:before="240" w:after="240"/>
        <w:ind w:firstLine="480"/>
      </w:pPr>
      <w:r>
        <w:t>心性寂而常照，故为光明。今彻证心性无量之体，故光明无量也。诸佛皆彻性体，皆照十方，皆可名无量光</w:t>
      </w:r>
      <w:r>
        <w:t>。而因中愿力不同，随因缘立别名。弥陀为法藏比丘，发四十八愿，有光明恒照十方之愿，今果成如愿也。法身光明无分际，报身光明称真性，此则佛佛道同。应身光明有照一由旬者，十百千由旬者，一世界十百千世界者。唯阿弥普照，故别名无量光。然三身不一不异，为令众生得四益故，作此分别耳。当知无障碍，约人民言。由众生与佛缘深，故佛光到处，一切世间无不圆见也。</w:t>
      </w:r>
    </w:p>
    <w:p w14:paraId="1DAA4052" w14:textId="77777777" w:rsidR="00663846" w:rsidRDefault="00D9309F">
      <w:pPr>
        <w:spacing w:before="240" w:after="240"/>
        <w:ind w:firstLine="480"/>
      </w:pPr>
      <w:r>
        <w:t>（己）二约寿命释</w:t>
      </w:r>
    </w:p>
    <w:p w14:paraId="1DAA4053" w14:textId="77777777" w:rsidR="00663846" w:rsidRDefault="00D9309F">
      <w:pPr>
        <w:pStyle w:val="Para1"/>
        <w:spacing w:before="240" w:after="240"/>
        <w:ind w:firstLine="482"/>
      </w:pPr>
      <w:r>
        <w:t>又舍利弗。彼佛寿命，及其人民，（寿命皆）无量无边阿僧祇劫，故名阿弥陀。</w:t>
      </w:r>
    </w:p>
    <w:p w14:paraId="1DAA4054" w14:textId="77777777" w:rsidR="00663846" w:rsidRDefault="00D9309F">
      <w:pPr>
        <w:spacing w:before="240" w:after="240"/>
        <w:ind w:firstLine="480"/>
      </w:pPr>
      <w:r>
        <w:t>心性照而常寂，故为寿命。今彻证心性无量之体，故寿命无量也。法身寿命无始无终，报身寿</w:t>
      </w:r>
      <w:r>
        <w:t>命有始无终。此亦佛佛道同。皆可名无量寿。应身随愿随机，延促不等。法藏愿王，有佛及人寿命皆无量之愿。今果成如愿，别名无量寿也。阿僧祇，无边，无量，皆算数名，实有量之无量。然三身不一不异，应身亦可即是无量之无量矣。及者，并也。人民，指等觉以还。谓佛寿命并其人民寿命，皆无量等也。当知光寿名号，皆本众生建立。以生佛平等，能令持名者，光明寿命同佛无异也。复次由无量光义，故众生生极乐即生十方，见阿弥陀佛即见十方诸佛，能自度即普利一切。由无量寿义，故极乐人民，即是一生补处，皆定此生成佛，不至异生。当知离却现前一念无量光寿</w:t>
      </w:r>
      <w:r>
        <w:t>之心，何处有阿弥陀佛名号。而离却阿弥陀佛名号，何由彻证现前一念无量光寿之心。愿深思之。愿深思之。</w:t>
      </w:r>
    </w:p>
    <w:p w14:paraId="1DAA4055" w14:textId="77777777" w:rsidR="00663846" w:rsidRDefault="00D9309F">
      <w:pPr>
        <w:spacing w:before="240" w:after="240"/>
        <w:ind w:firstLine="480"/>
      </w:pPr>
      <w:r>
        <w:t>（丁）二别释主伴二：初别释，二结示。（戊）初又二：初主，二伴。（己）今初（此亦释别序中今现在说法句）</w:t>
      </w:r>
    </w:p>
    <w:p w14:paraId="1DAA4056" w14:textId="77777777" w:rsidR="00663846" w:rsidRDefault="00D9309F">
      <w:pPr>
        <w:pStyle w:val="Para1"/>
        <w:spacing w:before="240" w:after="240"/>
        <w:ind w:firstLine="482"/>
      </w:pPr>
      <w:r>
        <w:lastRenderedPageBreak/>
        <w:t>舍利弗。阿弥陀佛成佛已来，于今十劫。</w:t>
      </w:r>
    </w:p>
    <w:p w14:paraId="1DAA4057" w14:textId="77777777" w:rsidR="00663846" w:rsidRDefault="00D9309F">
      <w:pPr>
        <w:spacing w:before="240" w:after="240"/>
        <w:ind w:firstLine="480"/>
      </w:pPr>
      <w:r>
        <w:t>此明极乐世界教主成就也。然法身无成无不成，不应论劫。报身因圆果满名成，应身为物示生名成，皆可论劫。又法身因修德显，亦可论成论劫。报身别无新得，应身如月印川，亦无成不成，不应论劫。但诸佛成道，各有本迹，本地并不可测。且约极乐示成之迹而言，即是三身一成一切成。亦是非成非不成而论</w:t>
      </w:r>
      <w:r>
        <w:t>成也。又佛寿无量，今仅十劫。则现在说法，时正未央。普劝三世众生速求往生，同佛寿命，一生成办也。又下文无数声闻菩萨及与补处，皆十劫所成就。正显十方三世往生不退者，多且易也。</w:t>
      </w:r>
    </w:p>
    <w:p w14:paraId="1DAA4058" w14:textId="77777777" w:rsidR="00663846" w:rsidRDefault="00D9309F">
      <w:pPr>
        <w:spacing w:before="240" w:after="240"/>
        <w:ind w:firstLine="480"/>
      </w:pPr>
      <w:r>
        <w:t>（己）二伴</w:t>
      </w:r>
    </w:p>
    <w:p w14:paraId="1DAA4059" w14:textId="77777777" w:rsidR="00663846" w:rsidRDefault="00D9309F">
      <w:pPr>
        <w:pStyle w:val="Para1"/>
        <w:spacing w:before="240" w:after="240"/>
        <w:ind w:firstLine="482"/>
      </w:pPr>
      <w:r>
        <w:t>又舍利弗。彼佛有无量无边声闻弟子，皆阿罗汉，非是算数之所能知。诸菩萨众，亦复如是。</w:t>
      </w:r>
    </w:p>
    <w:p w14:paraId="1DAA405A" w14:textId="77777777" w:rsidR="00663846" w:rsidRDefault="00D9309F">
      <w:pPr>
        <w:spacing w:before="240" w:after="240"/>
        <w:ind w:firstLine="480"/>
      </w:pPr>
      <w:r>
        <w:t>他方定性二乘，不得生彼。若先习小行，临终回向菩提，发大誓愿者。生彼国已，佛顺机说法，令断见思，故名罗汉。如别教七住断见思之类，非实声闻也。盖藏通二教，不闻他方佛名。今闻弥陀名号，信愿往生，总属别圆二教所摄机矣。</w:t>
      </w:r>
    </w:p>
    <w:p w14:paraId="1DAA405B" w14:textId="77777777" w:rsidR="00663846" w:rsidRDefault="00D9309F">
      <w:pPr>
        <w:spacing w:before="240" w:after="240"/>
        <w:ind w:firstLine="480"/>
      </w:pPr>
      <w:r>
        <w:t>（戊）二结示</w:t>
      </w:r>
    </w:p>
    <w:p w14:paraId="1DAA405C" w14:textId="77777777" w:rsidR="00663846" w:rsidRDefault="00D9309F">
      <w:pPr>
        <w:pStyle w:val="Para1"/>
        <w:spacing w:before="240" w:after="240"/>
        <w:ind w:firstLine="482"/>
      </w:pPr>
      <w:r>
        <w:t>舍利弗。彼佛国土，成就如是功德庄严。</w:t>
      </w:r>
    </w:p>
    <w:p w14:paraId="1DAA405D" w14:textId="77777777" w:rsidR="00663846" w:rsidRDefault="00D9309F">
      <w:pPr>
        <w:spacing w:before="240" w:after="240"/>
        <w:ind w:firstLine="480"/>
      </w:pPr>
      <w:r>
        <w:t>佛及声闻菩萨，并是弥陀因中愿行所成。亦是果上一成一切成。是则佛菩萨声闻，各各非自非他，自他不二，故云成就如是功德庄严。能令信愿持名者，念念亦如是成就也。初广陈彼土依正妙果以启信竟。</w:t>
      </w:r>
    </w:p>
    <w:p w14:paraId="1DAA405E" w14:textId="77777777" w:rsidR="00663846" w:rsidRDefault="00D9309F">
      <w:pPr>
        <w:spacing w:before="240" w:after="240"/>
        <w:ind w:firstLine="480"/>
      </w:pPr>
      <w:r>
        <w:t>（乙）二特劝众生应求往生以发愿二：初揭示无上因缘。二特劝净土殊胜，谓带业往生，横出三界。同居横具四土，开显四教法轮。众生圆净四土，圆见三身，圆证三不退。人民皆一生成佛。如是等胜异超绝，全在此二科点示。须谛研之。（丙）今初</w:t>
      </w:r>
    </w:p>
    <w:p w14:paraId="1DAA405F" w14:textId="77777777" w:rsidR="00663846" w:rsidRDefault="00D9309F">
      <w:pPr>
        <w:pStyle w:val="Para1"/>
        <w:spacing w:before="240" w:after="240"/>
        <w:ind w:firstLine="482"/>
      </w:pPr>
      <w:r>
        <w:t>又舍利弗。极乐国土，众生（才）生（彼土）者，皆是（三种）阿鞞跋致。其（</w:t>
      </w:r>
      <w:r>
        <w:t>三不退）中多有一生补处，其数甚多，非是算数所能知之，但可以无量无边阿僧祇说。</w:t>
      </w:r>
    </w:p>
    <w:p w14:paraId="1DAA4060" w14:textId="77777777" w:rsidR="00663846" w:rsidRDefault="00D9309F">
      <w:pPr>
        <w:spacing w:before="240" w:after="240"/>
        <w:ind w:firstLine="480"/>
      </w:pPr>
      <w:r>
        <w:t>阿鞞跋致，此云不退。一位不退，入圣流，不堕凡地。二行不退，恒度生，不堕二乘地。三念不退，心心流入萨婆若海。若约此土藏初果，通见地，别初住，圆初信，名位不退。通菩萨，别十行，圆十信，名行不退。别初地，圆初住，名念不退。今净土五逆十恶十念成就带业往生居下下品者，皆得三不退。然据教道，若是凡夫，则非初果等。若是二乘，则非菩萨等。若是异生，则非同生性等。又念不退，非复异生。行不退，非仅见道。位不退，非是人民。躐等则成大妄。进步则舍故称。唯</w:t>
      </w:r>
      <w:r>
        <w:t>极乐同居，一切俱非，一切俱是。</w:t>
      </w:r>
      <w:r>
        <w:lastRenderedPageBreak/>
        <w:t>十方佛土无此名相，无此阶位，无此法门。非心性之极致，持名之奇勋，弥陀之大愿，何以有此。一生补处者，只一生补佛位，如弥勒观音等。极乐人民普皆一生成佛，人人必实证补处。故其中多有此等上善，不可数知也。复次释迦一代时教，惟华严明一生圆满。而一生圆满之因，则末后普贤行愿品中，十大愿王导归安养，且以此劝进华藏海众。嗟乎。凡夫例登补处，奇倡极谈，不可测度。华严所禀，却在此经。而天下古今，信鲜疑多，辞繁义蚀，余唯有剖心沥血而已。</w:t>
      </w:r>
    </w:p>
    <w:p w14:paraId="1DAA4061" w14:textId="77777777" w:rsidR="00663846" w:rsidRDefault="00D9309F">
      <w:pPr>
        <w:spacing w:before="240" w:after="240"/>
        <w:ind w:firstLine="480"/>
      </w:pPr>
      <w:r>
        <w:t>（丙）二特劝</w:t>
      </w:r>
    </w:p>
    <w:p w14:paraId="1DAA4062" w14:textId="77777777" w:rsidR="00663846" w:rsidRDefault="00D9309F">
      <w:pPr>
        <w:pStyle w:val="Para1"/>
        <w:spacing w:before="240" w:after="240"/>
        <w:ind w:firstLine="482"/>
      </w:pPr>
      <w:r>
        <w:t>舍利弗。（如上无上大事因缘）众生（幸得）闻者，应</w:t>
      </w:r>
      <w:r>
        <w:t>当发愿，愿生彼国。所以者何。得与如是（不可算数一生补处）诸上善人，俱会一处。</w:t>
      </w:r>
    </w:p>
    <w:p w14:paraId="1DAA4063" w14:textId="77777777" w:rsidR="00663846" w:rsidRDefault="00D9309F">
      <w:pPr>
        <w:spacing w:before="240" w:after="240"/>
        <w:ind w:firstLine="480"/>
      </w:pPr>
      <w:r>
        <w:t>前罗汉菩萨，但可云善人。唯补处居因位之极，故云上。其数甚多，故云诸。俱会一处，犹言凡圣同居。寻常由实圣过去有漏业，权圣大慈悲愿，故凡夫得与圣人同居。至实圣灰身，权圣机尽。便升沉硕异，苦乐悬殊。乃暂同，非究竟同也。又天壤之间，见闻者少。幸获见闻，亲近步趋者少。又佛世圣人纵多，如珍如瑞。不能遍满国土，如众星微尘。又居虽同，而所作所办，则迥不同。今同以无漏不思议业，感生俱会一处为师友，如埙如篪。同尽无明，同登妙觉。是则下凡众生于念不退中</w:t>
      </w:r>
      <w:r>
        <w:t>，超尽四十一因位。若谓是凡夫，却不历异生，必补佛职，与观音势至无别。若谓是一生补处，却可名凡夫，不可名等觉菩萨。此皆教网所不能收，刹网所不能例。当知吾人大事因缘，同居一关，最难透脱。唯极乐同居，超出十方同居之外。了此，方能深信弥陀愿力。信佛力，方能深信名号功德。信持名，方能深信吾人心性本不可思议也。具此深信，方能发于大愿。文中应当二字，即指深信。深信发愿，即无上菩提。合此信愿，的为净土指南。由此而执持名号，乃为正行。若信愿坚固，临终十念一念，亦决得生。若无信愿，纵将名号持至风吹不入，雨打不湿，如银墙铁壁相似</w:t>
      </w:r>
      <w:r>
        <w:t>，亦无得生之理。修净业者，不可不知也。大本阿弥陀经，亦以发菩提愿为要，正与此同。</w:t>
      </w:r>
    </w:p>
    <w:p w14:paraId="1DAA4064" w14:textId="77777777" w:rsidR="00663846" w:rsidRDefault="00D9309F">
      <w:pPr>
        <w:spacing w:before="240" w:after="240"/>
        <w:ind w:firstLine="480"/>
      </w:pPr>
      <w:r>
        <w:t>（乙）三正示行者执持名号以立行二：初正示无上因果，二重劝。（丙）今初</w:t>
      </w:r>
    </w:p>
    <w:p w14:paraId="1DAA4065" w14:textId="77777777" w:rsidR="00663846" w:rsidRDefault="00D9309F">
      <w:pPr>
        <w:pStyle w:val="Para1"/>
        <w:spacing w:before="240" w:after="240"/>
        <w:ind w:firstLine="482"/>
      </w:pPr>
      <w:r>
        <w:t>舍利弗。不可以少善根福德因缘，得生彼国。舍利弗。若有善男子，善女人，闻说阿弥陀佛。执持名号。若一日，若二日，若三日，若四日，若五日，若六日，若七日，一心不乱。其人临命终时，阿弥陀佛与诸圣众，现在其前。是人终时，心不颠倒，即得往生阿弥陀佛极乐国土。</w:t>
      </w:r>
    </w:p>
    <w:p w14:paraId="1DAA4066" w14:textId="77777777" w:rsidR="00663846" w:rsidRDefault="00D9309F">
      <w:pPr>
        <w:spacing w:before="240" w:after="240"/>
        <w:ind w:firstLine="480"/>
      </w:pPr>
      <w:r>
        <w:t>菩提正道名善根，即亲因。种种助道施戒禅等名福德，即助缘。声闻缘觉菩提善根少，人天有漏福业福德少，皆不可生净土。唯</w:t>
      </w:r>
      <w:r>
        <w:t>以愿信执持名号，则一一声悉具多善根福德。散心称名，福善亦不可量。况一心不乱哉。故使感应道交，文成印坏。弥陀圣众，不来而来，亲垂接引。行人心识，不往而往，托质宝莲也。善男女者，不论出家在家，贵贱老少，六</w:t>
      </w:r>
      <w:r>
        <w:lastRenderedPageBreak/>
        <w:t>趣四生。但闻佛名，即多劫善根成熟，五逆十恶皆名善也。阿弥陀佛是万德洪名，以名召德，罄无不尽。故即以执持名号为正行，不必更涉观想参究等行。至简易，至直捷也。闻而信，信而愿，乃肯执持。不信不愿，与不闻等。虽为远因，不名闻慧。执持则念念忆佛名号，故是思慧。然有事持理持。事持者，信有西方阿弥陀佛，而未达是心作佛，是心是</w:t>
      </w:r>
      <w:r>
        <w:t>佛。但以决志愿求生故，如子忆母，无时暂忘。理持者，信西方阿弥陀佛，是我心具，是我心造。即以自心所具所造洪名，为系心之境，令不暂忘也。一日至七日者，克期办事也。利根一日即不乱，钝根七日方不乱，中根二三四五六日不定。又利根能七日不乱，钝根仅一日不乱，中根六五四三二日不定。一心亦二种。不论事持理持，持至伏除烦恼，乃至见思先尽，皆事一心。不论事持理持，持至心开见本性佛，皆理一心。事一心不为见思所乱。理一心不为二边所乱。即修慧也。不为见思乱，故感变化身佛及诸圣众现前。心不复起娑婆界中三有颠倒，往生同居方便二种极乐世界</w:t>
      </w:r>
      <w:r>
        <w:t>。不为二边乱，故感受用身佛及诸圣众现前，心不复起生死涅槃二见颠倒，往生实报寂光二种极乐世界。当知执持名号，既简易直捷，仍至顿至圆。以念念即佛故，不劳观想，不必参究，当下圆明，无余无欠。上上根不能逾其阃，下下根亦能臻其域。其所感佛，所生土，往往胜进，亦不一概。可谓横该八教，竖彻五时。所以彻底悲心，无问自说。且深叹其难信也。问：观经专明作观，何谓不劳观想。答：此义即出观经。彼经因胜观非凡夫心力所及，故于第十三别开劣像之观。而障重者犹不能念彼佛，故于第十六大开称名之门。今经因末世障重者多，故专主第十六观。当知人根</w:t>
      </w:r>
      <w:r>
        <w:t>虽钝，而丈六八尺之像身，无量寿佛之名字，未尝不心作心是。故观劣者不劳胜观，而称名者并不劳观想也。问：天奇毒峰诸祖，皆主参念佛者是谁，何谓不必参究。答：此义即出天奇诸祖。前祖因念佛人不契释迦彻底悲心，故傍不甘，直下诘问。一猛提醒，何止长夜复旦。我辈至今日，犹不肯死心念佛。苦欲执敲门瓦子，向屋里打亲生爷娘，则于诸祖成恶逆，非善顺也。进问：此在肯心者则可，未肯者何得相应。曰：噫。正唯未肯，所以要你肯心相应。汝等正信未开，如生牛皮，不可屈折。当知有目者，固无日下燃灯之理。而无目者，亦何必于日中苦觅灯炬。大势至法王子</w:t>
      </w:r>
      <w:r>
        <w:t>云：不假方便，自得心开。此一行三昧中大火聚语也。敢有触者，宁不被烧。问：临终佛现，宁保非魔。答：修心人不作佛观而佛忽现，非本所期，故名魔事。念佛见佛，已是相应。况临终非致魔时，何须疑虑。问：七日不乱，平时耶，临终耶？答：平时也。问：七日不乱之后，复起惑造业，亦得生耶？答：果得一心不乱之人，无更起惑造业之事。问：大本十念，宝王一念，平时耶，临终耶？答：十念通二时。晨朝十念属平时。十念得生，与观经十念称名同，属临终时。一念则但约临终时。问：十念一念并得生，何须七日。答：若无平时七日功夫，安有临终十念一念。纵下下</w:t>
      </w:r>
      <w:r>
        <w:t>品逆恶之人，并是夙因成熟，故感临终遇善友，闻便信愿。此事万中无一，岂可侥幸。净土或问斥此最详，今人不可不读。问：西方去此十万亿土，何得即生。答：十万亿土，不出我现前一念心性之外，以心性本无外故。又仗自心之佛力接引，何难即生。如镜中照数十层山水楼阁，层数宛然，实无远近，一照俱了，见无先后。从是西方过十万亿佛土，有世界名曰极乐亦如是。其土有佛号阿弥陀，今现在说法亦如是。其人临命终时，阿弥陀佛与诸圣众现在其前，是人终时心不颠倒，即得往生阿弥陀佛极乐国土亦如是。当知</w:t>
      </w:r>
      <w:r>
        <w:lastRenderedPageBreak/>
        <w:t>字字皆海印三昧，大圆镜智之灵文也。问：持名判行行，</w:t>
      </w:r>
      <w:r>
        <w:t>则是助行，何名正行。答：依一心说信愿行，非先后，非定三。盖无愿行不名真信，无行信不名真愿，无信愿不名真行。今全由信愿持名，故信愿行三，声声圆具，所以名多善根福德因缘。观经称佛名故，念念中除八十亿劫生死之罪，此之谓也。若福善不多，安能除罪如此之大。问：临终猛切，能除多罪。平日至心称名，亦除罪否。答：如日出，群暗消。称洪名，万罪灭。问：散心称名，亦除罪否。答：名号功德不可思议，宁不除罪。但不定往生。以悠悠散善，难敌无始积罪故。当知积罪假使有体相者，尽虚空界不能容受。虽百年昼夜弥陀十万，一一声灭八十亿劫生死。然所</w:t>
      </w:r>
      <w:r>
        <w:t>灭罪如爪上土，未灭罪如大地土。唯念至一心不乱，则如健人突围而出，非复三军能制耳。然称名便为成佛种子，如金刚终不可坏。佛世一老人求出家，五百圣众皆谓无善根。佛言，此人无量劫前为虎逼，失声称南无佛。今此善根成熟，值我得道，非二乘道眼所知也。由此观之，法华明过去佛所，散乱称名，皆已成佛，岂不信哉。伏愿缁素智愚，于此简易直捷无上圆顿法门，勿视为难而辄生退诿，勿视为易而漫不策勤。勿视为浅而妄致藐轻，勿视为深而弗敢承任。盖所持之名号，真实不可思议。能持之心性，亦真实不可思议。持一声，则一声不可思议。持十百千万无量无数声</w:t>
      </w:r>
      <w:r>
        <w:t>，声声皆不可思议也。</w:t>
      </w:r>
    </w:p>
    <w:p w14:paraId="1DAA4067" w14:textId="77777777" w:rsidR="00663846" w:rsidRDefault="00D9309F">
      <w:pPr>
        <w:spacing w:before="240" w:after="240"/>
        <w:ind w:firstLine="480"/>
      </w:pPr>
      <w:r>
        <w:t>（丙）二重劝</w:t>
      </w:r>
    </w:p>
    <w:p w14:paraId="1DAA4068" w14:textId="77777777" w:rsidR="00663846" w:rsidRDefault="00D9309F">
      <w:pPr>
        <w:pStyle w:val="Para1"/>
        <w:spacing w:before="240" w:after="240"/>
        <w:ind w:firstLine="482"/>
      </w:pPr>
      <w:r>
        <w:t>舍利弗。我见是利，故说此言。若有众生闻是说者。应当发愿，生彼国土。</w:t>
      </w:r>
    </w:p>
    <w:p w14:paraId="1DAA4069" w14:textId="77777777" w:rsidR="00663846" w:rsidRDefault="00D9309F">
      <w:pPr>
        <w:spacing w:before="240" w:after="240"/>
        <w:ind w:firstLine="480"/>
      </w:pPr>
      <w:r>
        <w:t>我见者，佛眼所见，究尽明了也。是利者，横出五浊，圆净四土，直至不退位尽，是为不可思议功德之利也。复次是利，约命终时心不颠倒而言。盖秽土自力修行，生死关头，最难得力。无论顽修狂慧，懡无功。即悟门深远，操履潜确之人，倘分毫习气未除，未免随强偏坠。永明祖师所谓十人九蹉路，阴境若现前，瞥尔随他去。此诚可寒心者也。初果昧于出胎，菩萨昏于隔阴。者里岂容强作主宰，侥幸颟顸。唯有信愿持名，仗他力故。佛慈悲愿，定不唐捐。弥</w:t>
      </w:r>
      <w:r>
        <w:t>陀圣众，现前慰导。故得无倒，自在往生。佛见众生临终倒乱之苦，特为保任此事。所以殷勤再劝发愿，以愿能导行故也。问：佛既心作心是，何不竟言自佛，而必以他佛为胜，何也？答：此之法门，全在了他即自。若讳言他佛，则是他见未忘。若偏重自佛，却成我见颠倒。又悉檀四益，后三益事不孤起。倘不从世界深发庆信，则欣厌二益尚不能生，何况悟入理佛。唯即事持达理持。所以弥陀圣众现前，即是本性明显。往生彼土，见佛闻法，即是成就慧身，不由他悟。法门深妙，破尽一切戏论，斩尽一切意见。唯马鸣龙树智者永明之流，彻底担荷得去。其余世智辩聪，通儒禅</w:t>
      </w:r>
      <w:r>
        <w:t>客，尽思度量，愈推愈远。又不若愚夫妇老实念佛者，为能潜通佛智，暗合道妙也。我见是利，故说此言。分明以佛眼佛音，印定此事。岂敢违抗，不善顺入也哉。二正宗分竟。</w:t>
      </w:r>
    </w:p>
    <w:p w14:paraId="1DAA406A" w14:textId="77777777" w:rsidR="00663846" w:rsidRDefault="00D9309F">
      <w:pPr>
        <w:spacing w:before="240" w:after="240"/>
        <w:ind w:firstLine="480"/>
      </w:pPr>
      <w:r>
        <w:t>（甲）三流通分。信愿持名一法，圆收圆超一切法门。竖与一切法门浑同，横与一切法门迥异（诸经论中，亦有横义。乃随断惑浅深，即于同居见上三土。是则约证名横，约断仍竖也）。既无问自说，谁堪倡募流通。唯佛与佛，乃能究尽诸法实相。此经唯佛境界，</w:t>
      </w:r>
      <w:r>
        <w:lastRenderedPageBreak/>
        <w:t>唯佛佛可与流通耳。文为二：初普劝，二结劝。（乙）初中三：初劝信流通，二劝愿流通，三劝行流通。（丙）初中二：初略引标题，二征</w:t>
      </w:r>
      <w:r>
        <w:t>释经题。（丁）初中六。初东方，（至）六上方（唐译十方，今略摄故）。（戊）今初</w:t>
      </w:r>
    </w:p>
    <w:p w14:paraId="1DAA406B" w14:textId="77777777" w:rsidR="00663846" w:rsidRDefault="00D9309F">
      <w:pPr>
        <w:pStyle w:val="Para1"/>
        <w:spacing w:before="240" w:after="240"/>
        <w:ind w:firstLine="482"/>
      </w:pPr>
      <w:r>
        <w:t>舍利弗。如我今者，赞叹阿弥陀佛不可思议功德之利。东方亦有阿閦鞞佛，须弥相佛，大须弥佛，须弥光佛，妙音佛，如是等恒河沙数诸佛。各于其国，出广长舌相。遍覆三千大千世界，说诚实言。汝等众生，当信是称赞不可思议功德一切诸佛所护念经。</w:t>
      </w:r>
    </w:p>
    <w:p w14:paraId="1DAA406C" w14:textId="77777777" w:rsidR="00663846" w:rsidRDefault="00D9309F">
      <w:pPr>
        <w:spacing w:before="240" w:after="240"/>
        <w:ind w:firstLine="480"/>
      </w:pPr>
      <w:r>
        <w:t>不可思议，略有五意。一，横超三界，不俟断惑。二，即西方横具四土，非由渐证。三，但持名号，不假禅观诸方便。四，一七为期，不藉多劫多生多年月。五，持一佛名，即为诸佛护念，不异持一切佛名。此皆导师大愿行之所成就，故</w:t>
      </w:r>
      <w:r>
        <w:t>曰阿弥陀佛不可思议功德之利。又行人信愿持名，全摄佛功德成自功德，故亦曰阿弥陀佛不可思议功德之利。下又曰诸佛不可思议功德，我不可思议功德，是诸佛释迦，皆以阿弥为自也。阿閦鞞，此云无动。佛有无量德，应有无量名。随机而立，或取因，或取果，或性，或相，或行愿等。虽举一隅，仍具四悉。随一一名，显所诠德。劫寿说之，不能悉也。东方虚空不可尽，世界亦不可尽。世界不可尽，住世诸佛亦不可尽。略举恒河沙耳。此等诸佛，各出广长舌劝信此经。而众生犹不生信，顽冥极矣。常人三世不妄语，舌能至鼻。藏果头佛，三大僧祇劫不妄语，舌薄广长可覆面</w:t>
      </w:r>
      <w:r>
        <w:t>。今证大乘净土妙门，所以遍覆三千。表理诚称真，事实非谬也。标出经题，流通之本。什师顺此方好，略译今题，巧合持名妙行。奘师译云称赞净土佛摄受经。文有详略，义无增减。</w:t>
      </w:r>
    </w:p>
    <w:p w14:paraId="1DAA406D" w14:textId="77777777" w:rsidR="00663846" w:rsidRDefault="00D9309F">
      <w:pPr>
        <w:spacing w:before="240" w:after="240"/>
        <w:ind w:firstLine="480"/>
      </w:pPr>
      <w:r>
        <w:t>（戊）二南方</w:t>
      </w:r>
    </w:p>
    <w:p w14:paraId="1DAA406E" w14:textId="77777777" w:rsidR="00663846" w:rsidRDefault="00D9309F">
      <w:pPr>
        <w:pStyle w:val="Para1"/>
        <w:spacing w:before="240" w:after="240"/>
        <w:ind w:firstLine="482"/>
      </w:pPr>
      <w:r>
        <w:t>舍利弗。南方世界有日月灯佛，名闻光佛，大焰肩佛，须弥灯佛，无量精进佛，如是等恒河沙数诸佛。各于其国，出广长舌相。遍覆三千大千世界，说诚实言。汝等众生，当信是称赞不可思议功德一切诸佛所护念经。</w:t>
      </w:r>
    </w:p>
    <w:p w14:paraId="1DAA406F" w14:textId="77777777" w:rsidR="00663846" w:rsidRDefault="00D9309F">
      <w:pPr>
        <w:spacing w:before="240" w:after="240"/>
        <w:ind w:firstLine="480"/>
      </w:pPr>
      <w:r>
        <w:t>（戊）三西方</w:t>
      </w:r>
    </w:p>
    <w:p w14:paraId="1DAA4070" w14:textId="77777777" w:rsidR="00663846" w:rsidRDefault="00D9309F">
      <w:pPr>
        <w:pStyle w:val="Para1"/>
        <w:spacing w:before="240" w:after="240"/>
        <w:ind w:firstLine="482"/>
      </w:pPr>
      <w:r>
        <w:t>舍利弗。西方世界有无量寿佛，无量相佛，无量幢佛，大光佛，大明佛，宝相佛，净光佛，如是等恒河沙数诸佛。各于其国，出广长舌相。遍覆三</w:t>
      </w:r>
      <w:r>
        <w:t>千大千世界，说诚实言。汝等众生，当信是称赞不可思议功德一切诸佛所护念经。</w:t>
      </w:r>
    </w:p>
    <w:p w14:paraId="1DAA4071" w14:textId="77777777" w:rsidR="00663846" w:rsidRDefault="00D9309F">
      <w:pPr>
        <w:spacing w:before="240" w:after="240"/>
        <w:ind w:firstLine="480"/>
      </w:pPr>
      <w:r>
        <w:t>无量寿佛，与弥陀同名，十方各方面同名诸佛无量也。然即是导师亦可。为度众生，不妨转赞释迦如来所说。</w:t>
      </w:r>
    </w:p>
    <w:p w14:paraId="1DAA4072" w14:textId="77777777" w:rsidR="00663846" w:rsidRDefault="00D9309F">
      <w:pPr>
        <w:spacing w:before="240" w:after="240"/>
        <w:ind w:firstLine="480"/>
      </w:pPr>
      <w:r>
        <w:t>（戊）四北方</w:t>
      </w:r>
    </w:p>
    <w:p w14:paraId="1DAA4073" w14:textId="77777777" w:rsidR="00663846" w:rsidRDefault="00D9309F">
      <w:pPr>
        <w:pStyle w:val="Para1"/>
        <w:spacing w:before="240" w:after="240"/>
        <w:ind w:firstLine="482"/>
      </w:pPr>
      <w:r>
        <w:lastRenderedPageBreak/>
        <w:t>舍利弗。北方世界有焰肩佛，最胜音佛，难沮佛，日生佛，网明佛，如是等恒河沙数诸佛。各于其国，出广长舌相。遍覆三千大千世界，说诚实言。汝等众生，当信是称赞不可思议功德一切诸佛所护念经。</w:t>
      </w:r>
    </w:p>
    <w:p w14:paraId="1DAA4074" w14:textId="77777777" w:rsidR="00663846" w:rsidRDefault="00D9309F">
      <w:pPr>
        <w:spacing w:before="240" w:after="240"/>
        <w:ind w:firstLine="480"/>
      </w:pPr>
      <w:r>
        <w:t>（戊）五下方</w:t>
      </w:r>
    </w:p>
    <w:p w14:paraId="1DAA4075" w14:textId="77777777" w:rsidR="00663846" w:rsidRDefault="00D9309F">
      <w:pPr>
        <w:pStyle w:val="Para1"/>
        <w:spacing w:before="240" w:after="240"/>
        <w:ind w:firstLine="482"/>
      </w:pPr>
      <w:r>
        <w:t>舍利弗。下方世界有师子佛，名闻佛，名光佛，达摩佛，法幢佛，持法佛，如是等恒河沙数诸佛。各于其国，出广长舌相。遍覆三千大千世界，说诚</w:t>
      </w:r>
      <w:r>
        <w:t>实言。汝等众生，当信是称赞不可思议功德一切诸佛所护念经。</w:t>
      </w:r>
    </w:p>
    <w:p w14:paraId="1DAA4076" w14:textId="77777777" w:rsidR="00663846" w:rsidRDefault="00D9309F">
      <w:pPr>
        <w:spacing w:before="240" w:after="240"/>
        <w:ind w:firstLine="480"/>
      </w:pPr>
      <w:r>
        <w:t>此界水轮金轮风轮之下，复有下界非非想天等，乃至重重无尽也。达摩，此云法。</w:t>
      </w:r>
    </w:p>
    <w:p w14:paraId="1DAA4077" w14:textId="77777777" w:rsidR="00663846" w:rsidRDefault="00D9309F">
      <w:pPr>
        <w:spacing w:before="240" w:after="240"/>
        <w:ind w:firstLine="480"/>
      </w:pPr>
      <w:r>
        <w:t>（戊）六上方</w:t>
      </w:r>
    </w:p>
    <w:p w14:paraId="1DAA4078" w14:textId="77777777" w:rsidR="00663846" w:rsidRDefault="00D9309F">
      <w:pPr>
        <w:pStyle w:val="Para1"/>
        <w:spacing w:before="240" w:after="240"/>
        <w:ind w:firstLine="482"/>
      </w:pPr>
      <w:r>
        <w:t>舍利弗。上方世界有梵音佛，宿王佛，香上佛，香光佛，大焰肩佛，杂色宝华严身佛，娑罗树王佛，宝华德佛，见一切义佛，如须弥山佛，如是等恒河沙数诸佛。各于其国，出广长舌相。遍覆三千大千世界，说诚实言。汝等众生，当信是称赞不可思议功德一切诸佛所护念经。</w:t>
      </w:r>
    </w:p>
    <w:p w14:paraId="1DAA4079" w14:textId="77777777" w:rsidR="00663846" w:rsidRDefault="00D9309F">
      <w:pPr>
        <w:spacing w:before="240" w:after="240"/>
        <w:ind w:firstLine="480"/>
      </w:pPr>
      <w:r>
        <w:t>此界非非想天之上，复有上界风轮金轮及三界等，重重无尽也。问：诸方必有净土，何偏赞西方。答：此亦非善问。假使赞阿閦佛国，汝又疑偏东方，展转戏论。问：何不遍缘法界。答：有三义。令初机易标心故。阿弥本愿胜故。佛与此土众生偏有缘故。盖佛度生，生受化。其间难易浅深，总在于缘。缘之所在，恩德弘深，种种教启，能令欢喜信入，能令触动宿种，能令魔障难遮，能令体性开发。诸佛本从法身垂迹，固结缘种。若世出世，悉不可思议。尊隆于教乘，举扬于海会，沁入于苦海，慈契于寂光。所以万德钦承，群灵拱极。当知佛种从缘起，缘即法界。一念一切念，</w:t>
      </w:r>
      <w:r>
        <w:t>一生一切生。一香一华，一声一色，乃至受忏授记，摩顶垂手。十方三世，莫不遍融。故此增上缘因，名法界缘起。此正所谓遍缘法界者也。浅位人便可决志专求，深位人亦不必舍西方而别求华藏。若谓西方是权，华藏是实，西方小，华藏大者。全堕众生遍计执情。以不达权实一体，大小无性故也。</w:t>
      </w:r>
    </w:p>
    <w:p w14:paraId="1DAA407A" w14:textId="77777777" w:rsidR="00663846" w:rsidRDefault="00D9309F">
      <w:pPr>
        <w:spacing w:before="240" w:after="240"/>
        <w:ind w:firstLine="480"/>
      </w:pPr>
      <w:r>
        <w:t>（丁）二征释经题</w:t>
      </w:r>
    </w:p>
    <w:p w14:paraId="1DAA407B" w14:textId="77777777" w:rsidR="00663846" w:rsidRDefault="00D9309F">
      <w:pPr>
        <w:pStyle w:val="Para1"/>
        <w:spacing w:before="240" w:after="240"/>
        <w:ind w:firstLine="482"/>
      </w:pPr>
      <w:r>
        <w:t>舍利弗。于汝意云何。（称赞功德之名，上来已详言矣）何故名为一切诸佛所护念经（耶）。舍利弗。若有善男子善女人，闻是经受持者，及闻诸佛名者。是诸善男子善女人，皆为一切诸佛之所护念，皆得不退转于阿耨多罗三藐三菩提。是故舍利弗，汝等皆当</w:t>
      </w:r>
      <w:r>
        <w:t>信受我语，及诸佛所说。</w:t>
      </w:r>
    </w:p>
    <w:p w14:paraId="1DAA407C" w14:textId="77777777" w:rsidR="00663846" w:rsidRDefault="00D9309F">
      <w:pPr>
        <w:spacing w:before="240" w:after="240"/>
        <w:ind w:firstLine="480"/>
      </w:pPr>
      <w:r>
        <w:t>此经独诠无上心要。诸佛名字，并诠无上圆满究竟万德。故闻者皆为诸佛护念。又闻经受持，即执持名号。阿弥名号，诸佛所护念故。问：但闻诸佛名，而未持经，亦得护念</w:t>
      </w:r>
      <w:r>
        <w:lastRenderedPageBreak/>
        <w:t>不退耶？答：此义有局有通。占察谓杂乱垢心，虽诵我名而不为闻。以不能生决定信解，但获世间善报，不得广大深妙利益。若到一行三昧，则成广大微妙行心，名得相似无生法忍，乃为得闻十方佛名。此亦应尔。故须闻已执持至一心不乱，方为闻诸佛名，蒙诸佛护念。此局义也。通义者，诸佛慈悲，不可思议。名号功德，亦不可思议。故一闻佛名，不论有心无心，若信若否，皆</w:t>
      </w:r>
      <w:r>
        <w:t>成缘种。况佛度众生，不简怨亲，恒无疲倦。苟闻佛名，佛必护念，又何疑焉。然据金刚三论，根熟菩萨为佛护念，位在别地圆住。盖约自力，必入同生性乃可护念。今仗他力，故相似位即蒙护念。乃至相似位以还，亦皆有通护念之义。下至一闻佛名，于同体法性有资发力，亦得远因终不退也。阿耨多罗，此云无上。三藐三菩提，此云正等正觉。即大乘果觉也。圆三不退，乃一生成佛异名。故劝身子等皆当信受。闻名功德如此。释迦及十方诸佛同所宣说，可不信乎。初劝信流通竟。</w:t>
      </w:r>
    </w:p>
    <w:p w14:paraId="1DAA407D" w14:textId="77777777" w:rsidR="00663846" w:rsidRDefault="00D9309F">
      <w:pPr>
        <w:spacing w:before="240" w:after="240"/>
        <w:ind w:firstLine="480"/>
      </w:pPr>
      <w:r>
        <w:t>（丙）二劝愿流通</w:t>
      </w:r>
    </w:p>
    <w:p w14:paraId="1DAA407E" w14:textId="77777777" w:rsidR="00663846" w:rsidRDefault="00D9309F">
      <w:pPr>
        <w:pStyle w:val="Para1"/>
        <w:spacing w:before="240" w:after="240"/>
        <w:ind w:firstLine="482"/>
      </w:pPr>
      <w:r>
        <w:t>舍利弗。若有人已发愿，今发愿，当发愿，欲生阿弥陀佛国者。是诸人等</w:t>
      </w:r>
      <w:r>
        <w:t>，皆得不退转于阿耨多罗三藐三菩提。于彼国土，若已生，若今生，若当生。是故舍利弗，诸善男子善女人，若有信者，应当发愿，生彼国土。</w:t>
      </w:r>
    </w:p>
    <w:p w14:paraId="1DAA407F" w14:textId="77777777" w:rsidR="00663846" w:rsidRDefault="00D9309F">
      <w:pPr>
        <w:spacing w:before="240" w:after="240"/>
        <w:ind w:firstLine="480"/>
      </w:pPr>
      <w:r>
        <w:t>已愿已生，今愿今生，当愿当生。正显依信所发之愿无虚也。非信不能发愿，非愿信亦不生。故云若有信者，应当发愿。又愿者，信之券，行之枢，尤为要务。举愿则信行在其中，所以殷勤三劝也。复次愿生彼国，即欣厌二门。厌离娑婆，与依苦集二谛所发二种弘誓相应。欣求极乐，与依道灭二谛所发二种弘誓相应。故得不退转于大菩提道。问：今发愿但可云当生，何名今生。答：此亦二义。一约一期名今，现生发愿持名，临终定生</w:t>
      </w:r>
      <w:r>
        <w:t>净土。二约刹那名今，一念相应一念生，念念相应念念生。妙因妙果，不离一心。如称两头，低昂时等。何俟娑婆报尽，方育珍池。只今信愿持名，莲萼光荣，金台影现，便非娑婆界内人矣。极圆极顿，难议难思。唯有大智，方能谛信。</w:t>
      </w:r>
    </w:p>
    <w:p w14:paraId="1DAA4080" w14:textId="77777777" w:rsidR="00663846" w:rsidRDefault="00D9309F">
      <w:pPr>
        <w:spacing w:before="240" w:after="240"/>
        <w:ind w:firstLine="480"/>
      </w:pPr>
      <w:r>
        <w:t>（丙）三劝行流通二：初诸佛转赞，二教主结叹。（丁）今初</w:t>
      </w:r>
    </w:p>
    <w:p w14:paraId="1DAA4081" w14:textId="77777777" w:rsidR="00663846" w:rsidRDefault="00D9309F">
      <w:pPr>
        <w:pStyle w:val="Para1"/>
        <w:spacing w:before="240" w:after="240"/>
        <w:ind w:firstLine="482"/>
      </w:pPr>
      <w:r>
        <w:t>舍利弗。如我今者，称赞诸佛不可思议功德。彼诸佛等，亦称赞我不可思议功德，而作是言。释迦牟尼佛，能为甚难希有之事。能于娑婆国土五浊恶世，劫浊见浊烦恼浊众生浊命浊中，得阿耨多罗三藐三菩提。为诸众生，说是一切世间难信之法。</w:t>
      </w:r>
    </w:p>
    <w:p w14:paraId="1DAA4082" w14:textId="77777777" w:rsidR="00663846" w:rsidRDefault="00D9309F">
      <w:pPr>
        <w:spacing w:before="240" w:after="240"/>
        <w:ind w:firstLine="480"/>
      </w:pPr>
      <w:r>
        <w:t>诸佛功德智慧，虽皆平等，而施</w:t>
      </w:r>
      <w:r>
        <w:t>化则有难易。净土成菩提易，浊世难。为净土众生说法易，为浊世众生难。为浊世众生说渐法犹易，说顿法难。为浊世众生说余顿法犹易，说净土横超顿法尤难。为浊世众生说净土横超顿修顿证妙观，已自不易。说此无藉劬劳修证，但持名号，径登不退，奇特胜妙超出思议第一方便，更为难中之难。故十方诸佛，无不推我释迦偏为勇猛也。劫浊者，浊法聚会之时。劫浊中非带业横出之行，必不能度。见浊者，五利使，邪见增盛。谓身见，边见，见取，戒取，及诸邪见。昏昧汩没，故名为浊。见浊</w:t>
      </w:r>
      <w:r>
        <w:lastRenderedPageBreak/>
        <w:t>中非不假方便之行，必不能度。烦恼浊者，五钝使，烦惑增盛。谓贪，瞋，痴，慢</w:t>
      </w:r>
      <w:r>
        <w:t>，疑，烦动恼乱，故名为浊。烦恼浊中非即凡心是佛心之行，必不能度。众生浊者，见烦恼所感粗弊五阴和合，假名众生。色心并皆陋劣，故名为浊。众生浊中非欣厌之行，必不能度。命浊者，因果并劣，寿命短促，乃至不满百岁，故名为浊。命浊中非不费时劫，不劳勤苦之行，必不能度。复次只此信愿庄严一声阿弥陀佛，转劫浊为清净海会。转见浊为无量光。转烦恼浊为常寂光。转众生浊为莲华化生。转命浊为无量寿。故一声阿弥陀佛，即释迦本师于五浊恶世，所得之阿耨多罗三藐三菩提法。今以此果觉，全体授与浊恶众生，乃诸佛所行境界。唯佛与佛能究尽，非九界自力</w:t>
      </w:r>
      <w:r>
        <w:t>所能信解也。诸众生，别指五浊恶人。一切世间，通指四土器世间，九界有情世间也。</w:t>
      </w:r>
    </w:p>
    <w:p w14:paraId="1DAA4083" w14:textId="77777777" w:rsidR="00663846" w:rsidRDefault="00D9309F">
      <w:pPr>
        <w:spacing w:before="240" w:after="240"/>
        <w:ind w:firstLine="480"/>
      </w:pPr>
      <w:r>
        <w:t>（丁）二教主结叹。前劝信流通，是诸佛付嘱。此本师付嘱。嘱语略别从通，但云一切世间。犹前诸佛所云汝等众生。当知文殊迦叶等，皆在所嘱也。</w:t>
      </w:r>
    </w:p>
    <w:p w14:paraId="1DAA4084" w14:textId="77777777" w:rsidR="00663846" w:rsidRDefault="00D9309F">
      <w:pPr>
        <w:pStyle w:val="Para1"/>
        <w:spacing w:before="240" w:after="240"/>
        <w:ind w:firstLine="482"/>
      </w:pPr>
      <w:r>
        <w:t>舍利弗。当知我于五浊恶世，行此难事，得阿耨多罗三藐三菩提，为一切世间说此难信之法，是为甚难。</w:t>
      </w:r>
    </w:p>
    <w:p w14:paraId="1DAA4085" w14:textId="77777777" w:rsidR="00663846" w:rsidRDefault="00D9309F">
      <w:pPr>
        <w:spacing w:before="240" w:after="240"/>
        <w:ind w:firstLine="480"/>
      </w:pPr>
      <w:r>
        <w:t>信愿持名一行，不涉施为，圆转五浊。唯信乃入，非思议所行境界。设非本师来入恶世，示得菩提。以大智大悲，见此行此说此，众生何由禀此也哉。然吾人处劫浊中，决定为时所囿，为苦所逼。处见浊中，决定为邪智所缠，邪师所惑</w:t>
      </w:r>
      <w:r>
        <w:t>。处烦恼浊中，决定为贪欲所陷，恶业所螫。处众生浊中，决定安于臭秽而不能洞觉，甘于劣弱而不能奋飞。处命浊中，决定为无常所吞，石火电光，措手不及。若不深知其甚难，将谓更有别法可出五浊。熢宅里，戏论纷然。唯深知其甚难，方肯死尽偷心，宝此一行。此本师所以极口说其难甚，而深嘱我等当知也。初普劝竟。</w:t>
      </w:r>
    </w:p>
    <w:p w14:paraId="1DAA4086" w14:textId="77777777" w:rsidR="00663846" w:rsidRDefault="00D9309F">
      <w:pPr>
        <w:spacing w:before="240" w:after="240"/>
        <w:ind w:firstLine="480"/>
      </w:pPr>
      <w:r>
        <w:t>（乙）二结劝</w:t>
      </w:r>
    </w:p>
    <w:p w14:paraId="1DAA4087" w14:textId="77777777" w:rsidR="00663846" w:rsidRDefault="00D9309F">
      <w:pPr>
        <w:pStyle w:val="Para1"/>
        <w:spacing w:before="240" w:after="240"/>
        <w:ind w:firstLine="482"/>
      </w:pPr>
      <w:r>
        <w:t>佛说此经已。舍利弗，及诸比丘，一切世间天人阿修罗等，闻佛所说，欢喜信受，作礼而去。</w:t>
      </w:r>
    </w:p>
    <w:p w14:paraId="1DAA4088" w14:textId="77777777" w:rsidR="00663846" w:rsidRDefault="00D9309F">
      <w:pPr>
        <w:spacing w:before="240" w:after="240"/>
        <w:ind w:firstLine="480"/>
      </w:pPr>
      <w:r>
        <w:t>法门不可思议，难信难知，无一人能发问者。佛智鉴机，知众生成佛缘熟，无问自说。令得四益，如时雨化。故欢喜信受也。身心怡悦名欢喜</w:t>
      </w:r>
      <w:r>
        <w:t>。毫无疑惑名信。领纳不忘名受。感大恩德，投身归命，名作礼。依教修持，一往不退，名而去。</w:t>
      </w:r>
    </w:p>
    <w:p w14:paraId="1DAA4089" w14:textId="77777777" w:rsidR="00663846" w:rsidRDefault="00D9309F">
      <w:pPr>
        <w:pStyle w:val="Para3"/>
        <w:spacing w:before="240" w:after="240"/>
      </w:pPr>
      <w:r>
        <w:t>自跋</w:t>
      </w:r>
    </w:p>
    <w:p w14:paraId="1DAA408A" w14:textId="77777777" w:rsidR="00663846" w:rsidRDefault="00D9309F">
      <w:pPr>
        <w:spacing w:before="240" w:after="240"/>
        <w:ind w:firstLine="480"/>
      </w:pPr>
      <w:r>
        <w:t>经云：末法亿亿人修行，罕一得道。唯依念佛得度。呜呼。今正是其时矣。舍此不思议法门，其何能淑。旭出家时，宗乘自负，藐视教典。妄谓持名，曲为中下。后因大病，发意西归。复研妙宗圆中二钞，及云栖疏钞等书。始知念佛三昧，实无上宝王。方肯死心</w:t>
      </w:r>
      <w:r>
        <w:lastRenderedPageBreak/>
        <w:t>执持名号，万牛莫挽也。吾友去病，久事净业。欲令此经大旨，辞不繁而炳著。请余为述要解。余欲普与法界有情同生极乐，理不可却。举笔于丁亥九月二十有七，脱稿于十月初五，凡九日告成。所愿一句一字，咸</w:t>
      </w:r>
      <w:r>
        <w:t>作资粮。一见一闻，同阶不退。信疑皆植道种，赞谤等归解脱。仰唯诸佛菩萨摄受证明。同学友人随喜加被。西有道人蕅益智旭阁笔故跋。时年四十有九。</w:t>
      </w:r>
    </w:p>
    <w:p w14:paraId="1DAA408B" w14:textId="77777777" w:rsidR="00663846" w:rsidRDefault="00D9309F">
      <w:pPr>
        <w:spacing w:before="240" w:after="240"/>
        <w:ind w:firstLine="480"/>
      </w:pPr>
      <w:r>
        <w:t>佛说阿弥陀经要解</w:t>
      </w:r>
    </w:p>
    <w:p w14:paraId="1DAA408C" w14:textId="77777777" w:rsidR="00663846" w:rsidRDefault="00D9309F">
      <w:pPr>
        <w:pStyle w:val="Para3"/>
        <w:spacing w:before="240" w:after="240"/>
      </w:pPr>
      <w:r>
        <w:t>原跋</w:t>
      </w:r>
    </w:p>
    <w:p w14:paraId="1DAA408D" w14:textId="77777777" w:rsidR="00663846" w:rsidRDefault="00D9309F">
      <w:pPr>
        <w:spacing w:before="240" w:after="240"/>
        <w:ind w:firstLine="480"/>
      </w:pPr>
      <w:r>
        <w:t>经云：三界唯心，万法唯识。古人云：念自性弥陀，生唯心净土。合观之，是心作佛，是心是佛。心外无佛，佛外无心之义明矣。后人不达，舍西方极乐，别言唯心净土。舍万德慈尊，别言自性弥陀。不几心外有佛，佛外有心耶？</w:t>
      </w:r>
      <w:r>
        <w:t xml:space="preserve"> </w:t>
      </w:r>
    </w:p>
    <w:p w14:paraId="1DAA408E" w14:textId="77777777" w:rsidR="00663846" w:rsidRDefault="00D9309F">
      <w:pPr>
        <w:spacing w:before="240" w:after="240"/>
        <w:ind w:firstLine="480"/>
      </w:pPr>
      <w:r>
        <w:t>灵峰大师深悟心性无外之体。特为此经，拈出要解。一展读时，信愿持名，人可自操其券。不唯言简意周。且使希有甚难之宗，如声鼓铎。尽开经藏，无复匿藏。诚古今所未有也。名曰要解，其斯为无上心要矣乎。古吴净业弟子正知去病氏谨识。</w:t>
      </w:r>
    </w:p>
    <w:p w14:paraId="1DAA408F" w14:textId="77777777" w:rsidR="00663846" w:rsidRDefault="00D9309F">
      <w:pPr>
        <w:pStyle w:val="Para3"/>
        <w:spacing w:before="240" w:after="240"/>
      </w:pPr>
      <w:r>
        <w:t>歙浦讲录跋</w:t>
      </w:r>
    </w:p>
    <w:p w14:paraId="1DAA4090" w14:textId="77777777" w:rsidR="00663846" w:rsidRDefault="00D9309F">
      <w:pPr>
        <w:spacing w:before="240" w:after="240"/>
        <w:ind w:firstLine="480"/>
      </w:pPr>
      <w:r>
        <w:t>此本系性旦癸巳岁，在歙浦栖云院所听录者。于时随允持循，苍晖晟，坚密时，诸公之后，获闻法要。觉老人此翻，心胆尽吐。盖秘密之藏，会当大启于今时，非偶然也。因退而纪之。甲午冬，老人病中口授数处令改正，此本遂称允当。及老人西逝。性旦以病拙薮逋，薄福多障，无缘流通阐播。聊识其后，以志不忘云。</w:t>
      </w:r>
      <w:r>
        <w:t>庚子夏华阳学人性旦拭涕跋。</w:t>
      </w:r>
    </w:p>
    <w:p w14:paraId="1DAA4091" w14:textId="77777777" w:rsidR="00663846" w:rsidRDefault="00D9309F">
      <w:pPr>
        <w:pStyle w:val="Para2"/>
        <w:spacing w:before="240" w:after="240"/>
      </w:pPr>
      <w:r>
        <w:t>------</w:t>
      </w:r>
    </w:p>
    <w:p w14:paraId="1DAA4092" w14:textId="77777777" w:rsidR="00663846" w:rsidRDefault="00D9309F">
      <w:pPr>
        <w:spacing w:before="240" w:after="240"/>
        <w:ind w:firstLine="480"/>
      </w:pPr>
      <w:r>
        <w:t>蕅益大师（公元</w:t>
      </w:r>
      <w:r>
        <w:t>1599</w:t>
      </w:r>
      <w:r>
        <w:t>～</w:t>
      </w:r>
      <w:r>
        <w:t>1655</w:t>
      </w:r>
      <w:r>
        <w:t>年），名智旭，号西有，别号八不道人（自云：古者有儒有禅有律有教，道人既蹴然不敢；今亦有儒有禅有律有教，道人又艴然不屑。故名八不也）。俗姓钟，江苏吴县人。父亲歧仲，十年持念大悲咒以祈子，母亲金氏梦观音菩萨抱儿授之而生大师。大师七岁即茹素，十二岁读儒书，以传千古圣学为己任，誓灭佛老二教，开荤酒，作《辟佛论》数十篇。十七岁时阅读莲池大师的《自知录序》与《竹窗随笔》，幡然认识到以前的错谬，将所著的《辟佛论》付之一炬。二十岁，注解《论语》，注至</w:t>
      </w:r>
      <w:r>
        <w:t>“</w:t>
      </w:r>
      <w:r>
        <w:t>天下归仁</w:t>
      </w:r>
      <w:r>
        <w:t>”</w:t>
      </w:r>
      <w:r>
        <w:t>文句时，不能下笔，废寝忘餐三昼夜，大悟孔颜心法。其年冬，父亲亡故，读《地藏菩萨本愿经》，发出世心，每日持诵佛名，尽焚文稿二千余篇。二十三岁时，听一法师讲《首楞严经》中的</w:t>
      </w:r>
      <w:r>
        <w:t>“</w:t>
      </w:r>
      <w:r>
        <w:t>世界在空，空生大觉</w:t>
      </w:r>
      <w:r>
        <w:t>”</w:t>
      </w:r>
      <w:r>
        <w:t>，心生疑团：</w:t>
      </w:r>
      <w:r>
        <w:t>“</w:t>
      </w:r>
      <w:r>
        <w:t>为何有这样的大觉，竟如此推崇空界？</w:t>
      </w:r>
      <w:r>
        <w:t>”</w:t>
      </w:r>
      <w:r>
        <w:t>闷绝无措，自感昏沉散乱颇重，功夫不能相续，遂于佛像前发四十八愿，决意出家，体究大事。</w:t>
      </w:r>
    </w:p>
    <w:p w14:paraId="1DAA4093" w14:textId="77777777" w:rsidR="00663846" w:rsidRDefault="00D9309F">
      <w:pPr>
        <w:spacing w:before="240" w:after="240"/>
        <w:ind w:firstLine="480"/>
      </w:pPr>
      <w:r>
        <w:lastRenderedPageBreak/>
        <w:t>二十四岁时，梦中礼拜憨山大师，恳请上乘佛法。时憨山大师在曹溪，不能往从，乃从憨山大师门人雪岭法师出家，命名智旭。</w:t>
      </w:r>
    </w:p>
    <w:p w14:paraId="1DAA4094" w14:textId="77777777" w:rsidR="00663846" w:rsidRDefault="00D9309F">
      <w:pPr>
        <w:spacing w:before="240" w:after="240"/>
        <w:ind w:firstLine="480"/>
      </w:pPr>
      <w:r>
        <w:t>二十五岁时，入径山坐禅参究。第二年夏天，用功到极处，身心世界</w:t>
      </w:r>
      <w:r>
        <w:t>，忽然消殒。因而了知这个身体，从无始劫来，当处出生，随处灭尽，只是坚固妄想所现的影子，刹那刹那，念念不住，的确不是从父母生的。这时，一切经论，一切公案，无不现前，无不通达。久之，则胸次空空，不复留一字注脚。越一年，受比丘菩萨戒，遍阅律藏。</w:t>
      </w:r>
    </w:p>
    <w:p w14:paraId="1DAA4095" w14:textId="77777777" w:rsidR="00663846" w:rsidRDefault="00D9309F">
      <w:pPr>
        <w:spacing w:before="240" w:after="240"/>
        <w:ind w:firstLine="480"/>
      </w:pPr>
      <w:r>
        <w:t>二十八岁时，母亲病笃，四刲肱不救，痛切肺肝，丧葬尽礼，誓住深山，掩关修道。关中大病，乃以参禅功夫，求生西方净土。尔后，多次结坛闭关念佛（或持往生咒），发愿往生西方极乐世界。大师身体力行，广学专弘，扭转当时轻视净土之势，莲风一时大振。</w:t>
      </w:r>
    </w:p>
    <w:p w14:paraId="1DAA4096" w14:textId="77777777" w:rsidR="00663846" w:rsidRDefault="00D9309F">
      <w:pPr>
        <w:spacing w:before="240" w:after="240"/>
        <w:ind w:firstLine="480"/>
      </w:pPr>
      <w:r>
        <w:t>五十六岁时，大师示疾，遗命身体火化，屑骨和粉，分施水陆禽鱼，以结往生西方之缘。跏跌而坐，面西念佛，举手而逝。</w:t>
      </w:r>
    </w:p>
    <w:p w14:paraId="1DAA4097" w14:textId="77777777" w:rsidR="00663846" w:rsidRDefault="00D9309F">
      <w:pPr>
        <w:spacing w:before="240" w:after="240"/>
        <w:ind w:firstLine="480"/>
      </w:pPr>
      <w:r>
        <w:t>圆寂三年后，门人如法荼毗。启龛，见大师跌坐巍然，发长覆耳，面貌如生。火化后，牙齿俱不坏，与鸠摩罗什大师的舌相不坏，同一徽信。门徒们不忍遵从遗命，便奉灵骨，建塔于灵峰。</w:t>
      </w:r>
    </w:p>
    <w:p w14:paraId="1DAA4098" w14:textId="77777777" w:rsidR="00663846" w:rsidRDefault="00D9309F">
      <w:pPr>
        <w:spacing w:before="240" w:after="240"/>
        <w:ind w:firstLine="480"/>
      </w:pPr>
      <w:r>
        <w:t>蕅益大师著述宏富，凡四十余种。净宗著述主要有《弥陀要解》、《灵峰宗论》以及大师亲选的《净土十要》等，都是净宗修学的经典之作。</w:t>
      </w:r>
    </w:p>
    <w:p w14:paraId="1DAA4099" w14:textId="77777777" w:rsidR="00663846" w:rsidRDefault="00D9309F">
      <w:pPr>
        <w:pStyle w:val="1"/>
        <w:pageBreakBefore/>
        <w:spacing w:before="160" w:after="160"/>
      </w:pPr>
      <w:bookmarkStart w:id="1" w:name="Top_of_zz_xhtml"/>
      <w:r>
        <w:lastRenderedPageBreak/>
        <w:t>回向</w:t>
      </w:r>
      <w:bookmarkEnd w:id="1"/>
    </w:p>
    <w:p w14:paraId="1DAA409A" w14:textId="77777777" w:rsidR="00663846" w:rsidRDefault="00D9309F">
      <w:pPr>
        <w:pStyle w:val="Para2"/>
        <w:spacing w:before="240" w:after="240"/>
      </w:pPr>
      <w:r>
        <w:t>愿以此功德</w:t>
      </w:r>
      <w:r>
        <w:t xml:space="preserve"> </w:t>
      </w:r>
      <w:r>
        <w:t>庄严佛净土</w:t>
      </w:r>
      <w:r>
        <w:br/>
      </w:r>
      <w:r>
        <w:t xml:space="preserve"> </w:t>
      </w:r>
      <w:r>
        <w:t>上报四重恩</w:t>
      </w:r>
      <w:r>
        <w:t xml:space="preserve"> </w:t>
      </w:r>
      <w:r>
        <w:t>下济三途苦</w:t>
      </w:r>
      <w:r>
        <w:br/>
      </w:r>
      <w:r>
        <w:t xml:space="preserve"> </w:t>
      </w:r>
      <w:r>
        <w:t>若有见闻者</w:t>
      </w:r>
      <w:r>
        <w:t xml:space="preserve"> </w:t>
      </w:r>
      <w:r>
        <w:t>悉发菩提心</w:t>
      </w:r>
      <w:r>
        <w:br/>
      </w:r>
      <w:r>
        <w:t xml:space="preserve"> </w:t>
      </w:r>
      <w:r>
        <w:t>尽此一报身</w:t>
      </w:r>
      <w:r>
        <w:t xml:space="preserve"> </w:t>
      </w:r>
      <w:r>
        <w:t>同生极乐国</w:t>
      </w:r>
      <w:r>
        <w:br/>
      </w:r>
      <w:r>
        <w:t xml:space="preserve"> </w:t>
      </w:r>
    </w:p>
    <w:p w14:paraId="1DAA409B" w14:textId="77777777" w:rsidR="00663846" w:rsidRDefault="00663846">
      <w:pPr>
        <w:spacing w:before="240" w:after="240"/>
        <w:ind w:firstLine="480"/>
      </w:pPr>
    </w:p>
    <w:p w14:paraId="1DAA409C" w14:textId="77777777" w:rsidR="00663846" w:rsidRDefault="00D9309F">
      <w:pPr>
        <w:pStyle w:val="Para2"/>
        <w:spacing w:before="240" w:after="240"/>
      </w:pPr>
      <w:r>
        <w:t>极乐嘉宾网站：</w:t>
      </w:r>
      <w:hyperlink r:id="rId5">
        <w:r>
          <w:rPr>
            <w:rStyle w:val="0Text"/>
          </w:rPr>
          <w:t>jilejiabin.com</w:t>
        </w:r>
        <w:r>
          <w:rPr>
            <w:rStyle w:val="0Text"/>
          </w:rPr>
          <w:br/>
        </w:r>
      </w:hyperlink>
      <w:r>
        <w:t xml:space="preserve"> </w:t>
      </w:r>
      <w:r>
        <w:t>邮箱：</w:t>
      </w:r>
      <w:r>
        <w:t>contact@jilejiabin.com</w:t>
      </w:r>
      <w:r>
        <w:br/>
      </w:r>
      <w:r>
        <w:t xml:space="preserve"> </w:t>
      </w:r>
      <w:r>
        <w:t>欢迎自由流通但禁止营业使用</w:t>
      </w:r>
      <w:r>
        <w:br/>
      </w:r>
      <w:r>
        <w:t xml:space="preserve"> </w:t>
      </w:r>
      <w:r>
        <w:t>扫描网站二维码获取更多图书</w:t>
      </w:r>
      <w:r>
        <w:br/>
      </w:r>
      <w:r>
        <w:t xml:space="preserve"> </w:t>
      </w:r>
      <w:r>
        <w:rPr>
          <w:noProof/>
        </w:rPr>
        <w:drawing>
          <wp:inline distT="0" distB="0" distL="0" distR="0" wp14:anchorId="1DAA409F" wp14:editId="1DAA40A0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 </w:t>
      </w:r>
    </w:p>
    <w:sectPr w:rsidR="0066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846"/>
    <w:rsid w:val="00663846"/>
    <w:rsid w:val="00D9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4007"/>
  <w15:docId w15:val="{A1F750B1-3031-40A1-9EED-E26DF583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Pr>
      <w:b/>
      <w:bCs/>
    </w:rPr>
  </w:style>
  <w:style w:type="paragraph" w:customStyle="1" w:styleId="Para2">
    <w:name w:val="Para 2"/>
    <w:basedOn w:val="a"/>
    <w:qFormat/>
    <w:pPr>
      <w:ind w:firstLineChars="0" w:firstLine="0"/>
      <w:jc w:val="center"/>
    </w:pPr>
  </w:style>
  <w:style w:type="paragraph" w:customStyle="1" w:styleId="Para3">
    <w:name w:val="Para 3"/>
    <w:basedOn w:val="a"/>
    <w:qFormat/>
    <w:pPr>
      <w:ind w:firstLineChars="0" w:firstLine="0"/>
      <w:jc w:val="center"/>
    </w:pPr>
    <w:rPr>
      <w:b/>
      <w:bCs/>
    </w:rPr>
  </w:style>
  <w:style w:type="paragraph" w:customStyle="1" w:styleId="Para4">
    <w:name w:val="Para 4"/>
    <w:basedOn w:val="a"/>
    <w:qFormat/>
    <w:pPr>
      <w:spacing w:line="288" w:lineRule="atLeast"/>
      <w:ind w:firstLineChars="0" w:firstLine="0"/>
      <w:jc w:val="left"/>
    </w:pPr>
    <w:rPr>
      <w:color w:val="0000FF"/>
    </w:rPr>
  </w:style>
  <w:style w:type="paragraph" w:customStyle="1" w:styleId="Para6">
    <w:name w:val="Para 6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character" w:customStyle="1" w:styleId="0Text">
    <w:name w:val="0 Text"/>
    <w:rPr>
      <w:color w:val="0000FF"/>
      <w:u w:val="none"/>
    </w:rPr>
  </w:style>
  <w:style w:type="character" w:customStyle="1" w:styleId="1Text">
    <w:name w:val="1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3165</Words>
  <Characters>18047</Characters>
  <Application>Microsoft Office Word</Application>
  <DocSecurity>0</DocSecurity>
  <Lines>150</Lines>
  <Paragraphs>42</Paragraphs>
  <ScaleCrop>false</ScaleCrop>
  <Company>极乐嘉宾 - jilejiabin.com</Company>
  <LinksUpToDate>false</LinksUpToDate>
  <CharactersWithSpaces>21170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佛说阿弥陀经要解</dc:title>
  <dc:creator>清西有沙门蕅益智旭解</dc:creator>
  <cp:lastModifiedBy>Franco Shao</cp:lastModifiedBy>
  <cp:revision>2</cp:revision>
  <dcterms:created xsi:type="dcterms:W3CDTF">2023-10-30T06:09:00Z</dcterms:created>
  <dcterms:modified xsi:type="dcterms:W3CDTF">2023-10-30T06:12:00Z</dcterms:modified>
  <dc:language>zh</dc:language>
</cp:coreProperties>
</file>